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1050B" w14:textId="77777777" w:rsidR="00C56A00" w:rsidRPr="00EB76B1" w:rsidRDefault="00773CC3" w:rsidP="00255EF9">
      <w:pPr>
        <w:ind w:left="2755"/>
        <w:rPr>
          <w:rFonts w:asciiTheme="minorHAnsi" w:hAnsiTheme="minorHAnsi" w:cstheme="minorHAnsi"/>
          <w:b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 xml:space="preserve">STATYBVIETĖS </w:t>
      </w: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 xml:space="preserve">VIDAUS 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>TVARKOS TAISYKLĖS</w:t>
      </w:r>
    </w:p>
    <w:p w14:paraId="06EB3018" w14:textId="77777777" w:rsidR="00C56A00" w:rsidRPr="00EB76B1" w:rsidRDefault="00C56A00" w:rsidP="00255EF9">
      <w:pPr>
        <w:pStyle w:val="Pagrindinistekstas"/>
        <w:tabs>
          <w:tab w:val="left" w:pos="284"/>
        </w:tabs>
        <w:ind w:left="284" w:hanging="284"/>
        <w:jc w:val="left"/>
        <w:rPr>
          <w:rFonts w:asciiTheme="minorHAnsi" w:hAnsiTheme="minorHAnsi" w:cstheme="minorHAnsi"/>
          <w:b/>
          <w:sz w:val="20"/>
          <w:szCs w:val="20"/>
          <w:lang w:val="lt-LT"/>
        </w:rPr>
      </w:pPr>
    </w:p>
    <w:p w14:paraId="07A0CBEF" w14:textId="623CCF38" w:rsidR="00C56A00" w:rsidRPr="00EB76B1" w:rsidRDefault="00773CC3" w:rsidP="00255EF9">
      <w:pPr>
        <w:pStyle w:val="Sraopastraipa"/>
        <w:numPr>
          <w:ilvl w:val="0"/>
          <w:numId w:val="9"/>
        </w:numPr>
        <w:tabs>
          <w:tab w:val="left" w:pos="284"/>
          <w:tab w:val="left" w:pos="504"/>
          <w:tab w:val="left" w:pos="505"/>
        </w:tabs>
        <w:ind w:left="284" w:right="39" w:hanging="284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Šios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tatybvi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ės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(toliau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tekste -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atybv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ietė) vidau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tv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arkos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taisyk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ės (tol</w:t>
      </w:r>
      <w:r w:rsidR="004B0F95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 tek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- Tai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yklė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)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yra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priv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omos visiems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nim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kurie atlieka darbus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ikia pa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augas 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r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bet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kuriuo kitu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pag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rindu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yra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AB „</w:t>
      </w:r>
      <w:r w:rsidR="00806113">
        <w:rPr>
          <w:rFonts w:asciiTheme="minorHAnsi" w:hAnsiTheme="minorHAnsi" w:cstheme="minorHAnsi"/>
          <w:color w:val="494949"/>
          <w:sz w:val="20"/>
          <w:szCs w:val="20"/>
          <w:lang w:val="lt-LT"/>
        </w:rPr>
        <w:t>______</w:t>
      </w:r>
      <w:r w:rsidR="004B0F95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"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Statybvietėje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.</w:t>
      </w:r>
    </w:p>
    <w:p w14:paraId="3EBC40AE" w14:textId="103372C0" w:rsidR="00C56A00" w:rsidRPr="00EB76B1" w:rsidRDefault="00773CC3" w:rsidP="00255EF9">
      <w:pPr>
        <w:pStyle w:val="Sraopastraipa"/>
        <w:numPr>
          <w:ilvl w:val="0"/>
          <w:numId w:val="9"/>
        </w:numPr>
        <w:tabs>
          <w:tab w:val="left" w:pos="284"/>
          <w:tab w:val="left" w:pos="512"/>
          <w:tab w:val="left" w:pos="513"/>
        </w:tabs>
        <w:ind w:left="284" w:right="39" w:hanging="284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Rangovai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priv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alo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žtikri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kad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omis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Tai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klėmi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būtų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up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až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ndinti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jų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laikytų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visi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jų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darbuotojai bei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iti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ys,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kurie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jų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lankosi</w:t>
      </w:r>
      <w:r w:rsidR="00EB76B1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Statybvi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etėje.</w:t>
      </w:r>
    </w:p>
    <w:p w14:paraId="570A172B" w14:textId="77777777" w:rsidR="00C56A00" w:rsidRPr="00EB76B1" w:rsidRDefault="00C56A00" w:rsidP="00255EF9">
      <w:pPr>
        <w:pStyle w:val="Pagrindinistekstas"/>
        <w:tabs>
          <w:tab w:val="left" w:pos="284"/>
        </w:tabs>
        <w:ind w:left="284" w:right="39" w:hanging="284"/>
        <w:rPr>
          <w:rFonts w:asciiTheme="minorHAnsi" w:hAnsiTheme="minorHAnsi" w:cstheme="minorHAnsi"/>
          <w:sz w:val="20"/>
          <w:szCs w:val="20"/>
          <w:lang w:val="lt-LT"/>
        </w:rPr>
      </w:pPr>
    </w:p>
    <w:p w14:paraId="3927C329" w14:textId="03982041" w:rsidR="00C56A00" w:rsidRPr="00EB76B1" w:rsidRDefault="00773CC3" w:rsidP="00255EF9">
      <w:pPr>
        <w:pStyle w:val="Sraopastraipa"/>
        <w:numPr>
          <w:ilvl w:val="0"/>
          <w:numId w:val="10"/>
        </w:numPr>
        <w:tabs>
          <w:tab w:val="left" w:pos="284"/>
        </w:tabs>
        <w:ind w:right="39" w:hanging="720"/>
        <w:rPr>
          <w:rFonts w:asciiTheme="minorHAnsi" w:hAnsiTheme="minorHAnsi" w:cstheme="minorHAnsi"/>
          <w:b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 xml:space="preserve">Asmenų patekimo į 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 xml:space="preserve">Statybvietę </w:t>
      </w: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>tvarka:</w:t>
      </w:r>
    </w:p>
    <w:p w14:paraId="4576BD02" w14:textId="66B5EA02" w:rsidR="00C56A00" w:rsidRPr="00EB76B1" w:rsidRDefault="00773CC3" w:rsidP="00EB76B1">
      <w:pPr>
        <w:pStyle w:val="Pagrindinistekstas"/>
        <w:numPr>
          <w:ilvl w:val="1"/>
          <w:numId w:val="8"/>
        </w:numPr>
        <w:tabs>
          <w:tab w:val="left" w:pos="142"/>
          <w:tab w:val="left" w:pos="284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Statybvietę ga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li p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atekti t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 xml:space="preserve">ik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Rangovo</w:t>
      </w:r>
      <w:r w:rsidR="004B0F95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darbu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oto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kurie: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(a) yra įra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šy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 Ran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govo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Užsakovui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bei Už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kovo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mai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apsa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gas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ikiančiai</w:t>
      </w:r>
      <w:r w:rsidR="004B0F95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 (toliau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tekste 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-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auga) pateiktu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darbuotojų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sąrašus; (b)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turi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govo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duotu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darbo pažymėjimus.</w:t>
      </w:r>
    </w:p>
    <w:p w14:paraId="773DC9A5" w14:textId="4400AEAE" w:rsidR="00C56A00" w:rsidRPr="00EB76B1" w:rsidRDefault="00773CC3" w:rsidP="00EB76B1">
      <w:pPr>
        <w:pStyle w:val="Sraopastraipa"/>
        <w:numPr>
          <w:ilvl w:val="1"/>
          <w:numId w:val="8"/>
        </w:numPr>
        <w:tabs>
          <w:tab w:val="left" w:pos="142"/>
          <w:tab w:val="left" w:pos="284"/>
          <w:tab w:val="left" w:pos="1029"/>
        </w:tabs>
        <w:ind w:left="567" w:right="39" w:hanging="567"/>
        <w:jc w:val="both"/>
        <w:rPr>
          <w:rFonts w:asciiTheme="minorHAnsi" w:hAnsiTheme="minorHAnsi" w:cstheme="minorHAnsi"/>
          <w:color w:val="3A3A3A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Rango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priva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o pateikti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žsakov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i ir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augai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arbuotojų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kurie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rbs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>/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as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laugas Užsakov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Statybv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ėje,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są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ašą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ne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ip liku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3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(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trim</w:t>
      </w:r>
      <w:r w:rsidR="004B0F95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)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dienom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 ik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 darbų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Staty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je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prad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žios.</w:t>
      </w:r>
    </w:p>
    <w:p w14:paraId="0732019D" w14:textId="77777777" w:rsidR="007C49F4" w:rsidRPr="00EB76B1" w:rsidRDefault="00773CC3" w:rsidP="00EB76B1">
      <w:pPr>
        <w:pStyle w:val="Sraopastraipa"/>
        <w:numPr>
          <w:ilvl w:val="1"/>
          <w:numId w:val="8"/>
        </w:numPr>
        <w:tabs>
          <w:tab w:val="left" w:pos="142"/>
          <w:tab w:val="left" w:pos="284"/>
          <w:tab w:val="left" w:pos="1023"/>
        </w:tabs>
        <w:ind w:left="567" w:right="39" w:hanging="567"/>
        <w:jc w:val="both"/>
        <w:rPr>
          <w:rFonts w:asciiTheme="minorHAnsi" w:hAnsiTheme="minorHAnsi" w:cstheme="minorHAnsi"/>
          <w:color w:val="282828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ikeitu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bet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uri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 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š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Rango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vo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darbuotojų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ova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="007C49F4"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api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pr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lo 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edelsian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bet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ne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vėliau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ip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r </w:t>
      </w:r>
      <w:r w:rsidR="007C49F4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1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(vieną) darbo dieną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informuoti Ap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gą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Užsakovo statybų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vadovą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ra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tu.</w:t>
      </w:r>
    </w:p>
    <w:p w14:paraId="63E9FBEF" w14:textId="77777777" w:rsidR="007C49F4" w:rsidRPr="00EB76B1" w:rsidRDefault="007C49F4" w:rsidP="00EB76B1">
      <w:pPr>
        <w:pStyle w:val="Sraopastraipa"/>
        <w:numPr>
          <w:ilvl w:val="1"/>
          <w:numId w:val="8"/>
        </w:numPr>
        <w:tabs>
          <w:tab w:val="left" w:pos="142"/>
          <w:tab w:val="left" w:pos="284"/>
          <w:tab w:val="left" w:pos="1023"/>
        </w:tabs>
        <w:ind w:left="567" w:right="39" w:hanging="567"/>
        <w:jc w:val="both"/>
        <w:rPr>
          <w:rFonts w:asciiTheme="minorHAnsi" w:hAnsiTheme="minorHAnsi" w:cstheme="minorHAnsi"/>
          <w:color w:val="282828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 Statybvietę ga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lim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patekti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tik pro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tam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sk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irtu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įėjimu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s.</w:t>
      </w:r>
    </w:p>
    <w:p w14:paraId="5084B149" w14:textId="32A5183D" w:rsidR="00C56A00" w:rsidRPr="00EB76B1" w:rsidRDefault="00773CC3" w:rsidP="00EB76B1">
      <w:pPr>
        <w:pStyle w:val="Sraopastraipa"/>
        <w:numPr>
          <w:ilvl w:val="1"/>
          <w:numId w:val="8"/>
        </w:numPr>
        <w:tabs>
          <w:tab w:val="left" w:pos="142"/>
          <w:tab w:val="left" w:pos="284"/>
          <w:tab w:val="left" w:pos="1023"/>
        </w:tabs>
        <w:ind w:left="567" w:right="39" w:hanging="567"/>
        <w:jc w:val="both"/>
        <w:rPr>
          <w:rFonts w:asciiTheme="minorHAnsi" w:hAnsiTheme="minorHAnsi" w:cstheme="minorHAnsi"/>
          <w:color w:val="282828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ama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į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Statybv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ę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ytinio Užsakovo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tatybų vadovo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utikim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 įves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įvežti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et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kuriuos trečiuo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asmen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(draugu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gim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ine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urnali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stus,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atsitik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tiniu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t.t.)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.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Apie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astebėtų paša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inių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as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menų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buvim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ą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Statybvietėj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govas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privalo nedel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sian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nformuoti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žsakovo staty</w:t>
      </w:r>
      <w:r w:rsidR="007C49F4"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ų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vadovą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.</w:t>
      </w:r>
    </w:p>
    <w:p w14:paraId="029FBBEC" w14:textId="77777777" w:rsidR="00255EF9" w:rsidRPr="00EB76B1" w:rsidRDefault="00255EF9" w:rsidP="00255EF9">
      <w:pPr>
        <w:pStyle w:val="Sraopastraipa"/>
        <w:tabs>
          <w:tab w:val="left" w:pos="142"/>
          <w:tab w:val="left" w:pos="284"/>
          <w:tab w:val="left" w:pos="1023"/>
        </w:tabs>
        <w:ind w:left="567" w:right="39" w:firstLine="0"/>
        <w:jc w:val="left"/>
        <w:rPr>
          <w:rFonts w:asciiTheme="minorHAnsi" w:hAnsiTheme="minorHAnsi" w:cstheme="minorHAnsi"/>
          <w:color w:val="282828"/>
          <w:sz w:val="20"/>
          <w:szCs w:val="20"/>
          <w:lang w:val="lt-LT"/>
        </w:rPr>
      </w:pPr>
    </w:p>
    <w:p w14:paraId="0D920ED2" w14:textId="6D6A770B" w:rsidR="00C56A00" w:rsidRPr="00EB76B1" w:rsidRDefault="00773CC3" w:rsidP="00255EF9">
      <w:pPr>
        <w:pStyle w:val="Sraopastraipa"/>
        <w:numPr>
          <w:ilvl w:val="0"/>
          <w:numId w:val="7"/>
        </w:numPr>
        <w:tabs>
          <w:tab w:val="left" w:pos="284"/>
        </w:tabs>
        <w:ind w:right="39" w:hanging="496"/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 xml:space="preserve">Transporto priemonių patekimo </w:t>
      </w:r>
      <w:r w:rsidR="007C49F4"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 xml:space="preserve"> Statybviet</w:t>
      </w:r>
      <w:r w:rsidR="007C49F4"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>ę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>,</w:t>
      </w: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 xml:space="preserve"> buvimo </w:t>
      </w:r>
      <w:r w:rsidRPr="00EB76B1">
        <w:rPr>
          <w:rFonts w:asciiTheme="minorHAnsi" w:hAnsiTheme="minorHAnsi" w:cstheme="minorHAnsi"/>
          <w:b/>
          <w:color w:val="131313"/>
          <w:sz w:val="20"/>
          <w:szCs w:val="20"/>
          <w:lang w:val="lt-LT"/>
        </w:rPr>
        <w:t>joj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b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>švyk</w:t>
      </w:r>
      <w:r w:rsidRPr="00EB76B1">
        <w:rPr>
          <w:rFonts w:asciiTheme="minorHAnsi" w:hAnsiTheme="minorHAnsi" w:cstheme="minorHAnsi"/>
          <w:b/>
          <w:color w:val="131313"/>
          <w:sz w:val="20"/>
          <w:szCs w:val="20"/>
          <w:lang w:val="lt-LT"/>
        </w:rPr>
        <w:t xml:space="preserve">imo </w:t>
      </w: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>iš jos tv</w:t>
      </w:r>
      <w:r w:rsidRPr="00EB76B1">
        <w:rPr>
          <w:rFonts w:asciiTheme="minorHAnsi" w:hAnsiTheme="minorHAnsi" w:cstheme="minorHAnsi"/>
          <w:b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>rka:</w:t>
      </w:r>
    </w:p>
    <w:p w14:paraId="374F44D6" w14:textId="31847DD2" w:rsidR="00C56A00" w:rsidRPr="00EB76B1" w:rsidRDefault="00773CC3" w:rsidP="00255EF9">
      <w:pPr>
        <w:pStyle w:val="Sraopastraipa"/>
        <w:numPr>
          <w:ilvl w:val="1"/>
          <w:numId w:val="7"/>
        </w:numPr>
        <w:ind w:left="567" w:right="39" w:hanging="567"/>
        <w:jc w:val="both"/>
        <w:rPr>
          <w:rFonts w:asciiTheme="minorHAnsi" w:hAnsiTheme="minorHAnsi" w:cstheme="minorHAnsi"/>
          <w:color w:val="3A3A3A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Tran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porto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priemonė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 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tatyb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iag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ankia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ngimai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į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aty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bvi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tę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gali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įva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iuoti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k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pro tam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skirtus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įva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iavimu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s.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Apie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kvieno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transp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orto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ri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mo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ės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įvažiavim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ą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į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Statybv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ietę privalo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būti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ėta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Apsau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gos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veda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mame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žurna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 (to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 tek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ste 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-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urn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as).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urnal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įrašom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duome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ys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: transporto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priemo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ės atvyk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švy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kimo laik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as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įvežamos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išvežamos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iagos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rank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įre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gi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nurodant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jų kiekį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>,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asort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entą.</w:t>
      </w:r>
    </w:p>
    <w:p w14:paraId="7710A892" w14:textId="2C80D0C3" w:rsidR="00C56A00" w:rsidRPr="00EB76B1" w:rsidRDefault="00773CC3" w:rsidP="00255EF9">
      <w:pPr>
        <w:pStyle w:val="Sraopastraipa"/>
        <w:numPr>
          <w:ilvl w:val="1"/>
          <w:numId w:val="7"/>
        </w:numPr>
        <w:ind w:left="567" w:right="39" w:hanging="567"/>
        <w:jc w:val="both"/>
        <w:rPr>
          <w:rFonts w:asciiTheme="minorHAnsi" w:hAnsiTheme="minorHAnsi" w:cstheme="minorHAnsi"/>
          <w:color w:val="494949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angovas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privalo užtikrinti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kad įvažiuoja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čios transporto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priem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ės be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jomis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atgabe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nto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Rangovu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med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iago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įrankiai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įrengimai neužstatytų įva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žiavimų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į Statybvietę, 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aiki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nų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ke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ių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>,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kitų jud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ėjimo zo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nų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nekliud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yt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ų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 tra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porto ei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mui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menų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rbui.</w:t>
      </w:r>
    </w:p>
    <w:p w14:paraId="551FD948" w14:textId="526628CB" w:rsidR="00C56A00" w:rsidRPr="00EB76B1" w:rsidRDefault="00773CC3" w:rsidP="00255EF9">
      <w:pPr>
        <w:pStyle w:val="Sraopastraipa"/>
        <w:numPr>
          <w:ilvl w:val="1"/>
          <w:numId w:val="7"/>
        </w:numPr>
        <w:ind w:left="567" w:right="39" w:hanging="567"/>
        <w:jc w:val="both"/>
        <w:rPr>
          <w:rFonts w:asciiTheme="minorHAnsi" w:hAnsiTheme="minorHAnsi" w:cstheme="minorHAnsi"/>
          <w:color w:val="3A3A3A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govas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pr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lo užtikrinti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kad 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š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vui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žiagas,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įrankiu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s,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įr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imu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atgaben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ių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transporto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priemonių 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gos,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įrankiai, įren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imai būtų kuo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kubi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tvarkingai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 xml:space="preserve"> 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krauti į 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m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kirta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vieta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s.</w:t>
      </w:r>
    </w:p>
    <w:p w14:paraId="41DF7CE4" w14:textId="3D3CA689" w:rsidR="00C56A00" w:rsidRPr="00EB76B1" w:rsidRDefault="00773CC3" w:rsidP="00255EF9">
      <w:pPr>
        <w:pStyle w:val="Sraopastraipa"/>
        <w:numPr>
          <w:ilvl w:val="1"/>
          <w:numId w:val="7"/>
        </w:numPr>
        <w:ind w:left="567" w:right="39" w:hanging="567"/>
        <w:jc w:val="both"/>
        <w:rPr>
          <w:rFonts w:asciiTheme="minorHAnsi" w:hAnsiTheme="minorHAnsi" w:cstheme="minorHAnsi"/>
          <w:color w:val="3A3A3A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iagas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įrankius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įrengimu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atgabe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io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tran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sporto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priemonės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Statybv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etėje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gal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 būti tik 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ų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,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įra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nkių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imų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iškrovimo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.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škro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vus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nki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įrengim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 š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tran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porto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iemonės priva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nedel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nt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likti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Statybvietė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ter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to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ą.</w:t>
      </w:r>
    </w:p>
    <w:p w14:paraId="35C71996" w14:textId="33F62C9F" w:rsidR="00C56A00" w:rsidRPr="00EB76B1" w:rsidRDefault="00773CC3" w:rsidP="00255EF9">
      <w:pPr>
        <w:pStyle w:val="Sraopastraipa"/>
        <w:numPr>
          <w:ilvl w:val="1"/>
          <w:numId w:val="7"/>
        </w:numPr>
        <w:ind w:left="567" w:right="39" w:hanging="567"/>
        <w:jc w:val="both"/>
        <w:rPr>
          <w:rFonts w:asciiTheme="minorHAnsi" w:hAnsiTheme="minorHAnsi" w:cstheme="minorHAnsi"/>
          <w:color w:val="3A3A3A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iam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a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į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įvažiavu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transporto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priemone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be Užsakovo 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tybų vadovo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tinio 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akra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uti 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agas,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įrankiu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įrengimu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bei išvežt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 ju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š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bvi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etės.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Apie tran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porto priemonėmis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eža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medžiagas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įrankiu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įrengimus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prival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</w:t>
      </w:r>
      <w:r w:rsidR="007C49F4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ma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="007C49F4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Žurnal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e.</w:t>
      </w:r>
    </w:p>
    <w:p w14:paraId="322D5268" w14:textId="4B268ECE" w:rsidR="00C56A00" w:rsidRPr="00EB76B1" w:rsidRDefault="00773CC3" w:rsidP="00255EF9">
      <w:pPr>
        <w:pStyle w:val="Sraopastraipa"/>
        <w:numPr>
          <w:ilvl w:val="1"/>
          <w:numId w:val="7"/>
        </w:numPr>
        <w:ind w:left="567" w:right="39" w:hanging="567"/>
        <w:jc w:val="both"/>
        <w:rPr>
          <w:rFonts w:asciiTheme="minorHAnsi" w:hAnsiTheme="minorHAnsi" w:cstheme="minorHAnsi"/>
          <w:color w:val="282828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Lengvie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iem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automobiliam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šsk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yrus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žsako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vo darbuotojų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automobil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 Statybvi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etę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įva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iuoti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draud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iama.</w:t>
      </w:r>
    </w:p>
    <w:p w14:paraId="0FBF1B21" w14:textId="77777777" w:rsidR="00C56A00" w:rsidRPr="00EB76B1" w:rsidRDefault="00C56A00" w:rsidP="00255EF9">
      <w:pPr>
        <w:pStyle w:val="Pagrindinistekstas"/>
        <w:ind w:right="39"/>
        <w:jc w:val="left"/>
        <w:rPr>
          <w:rFonts w:asciiTheme="minorHAnsi" w:hAnsiTheme="minorHAnsi" w:cstheme="minorHAnsi"/>
          <w:sz w:val="20"/>
          <w:szCs w:val="20"/>
          <w:lang w:val="lt-LT"/>
        </w:rPr>
      </w:pPr>
    </w:p>
    <w:p w14:paraId="31806F12" w14:textId="77777777" w:rsidR="00C56A00" w:rsidRPr="00EB76B1" w:rsidRDefault="00773CC3" w:rsidP="00255EF9">
      <w:pPr>
        <w:pStyle w:val="Sraopastraipa"/>
        <w:numPr>
          <w:ilvl w:val="0"/>
          <w:numId w:val="7"/>
        </w:numPr>
        <w:tabs>
          <w:tab w:val="left" w:pos="284"/>
        </w:tabs>
        <w:ind w:left="284" w:right="39" w:hanging="284"/>
        <w:jc w:val="both"/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 xml:space="preserve">Rangovo/Paslaugų teikėjo medžiagų, įrankių, įrengimų bei patalpų perdavimo 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>Apsa</w:t>
      </w:r>
      <w:r w:rsidRPr="00EB76B1">
        <w:rPr>
          <w:rFonts w:asciiTheme="minorHAnsi" w:hAnsiTheme="minorHAnsi" w:cstheme="minorHAnsi"/>
          <w:b/>
          <w:color w:val="131313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b/>
          <w:color w:val="3A3A3A"/>
          <w:sz w:val="20"/>
          <w:szCs w:val="20"/>
          <w:lang w:val="lt-LT"/>
        </w:rPr>
        <w:t>ga</w:t>
      </w:r>
      <w:r w:rsidRPr="00EB76B1">
        <w:rPr>
          <w:rFonts w:asciiTheme="minorHAnsi" w:hAnsiTheme="minorHAnsi" w:cstheme="minorHAnsi"/>
          <w:b/>
          <w:color w:val="131313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b/>
          <w:color w:val="282828"/>
          <w:sz w:val="20"/>
          <w:szCs w:val="20"/>
          <w:lang w:val="lt-LT"/>
        </w:rPr>
        <w:t>pasibaigus darbo dienai tvarka:</w:t>
      </w:r>
    </w:p>
    <w:p w14:paraId="3DA7112E" w14:textId="019BA3CD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ibai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kiekv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ienai 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rb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dienai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sas Statybv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 esančias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edž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agas,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įrankius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įrengimu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="00255EF9"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Rangovas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priv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lo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perduoti Ap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gai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šy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tin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 xml:space="preserve">iu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mimo 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-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perdavimo aktu.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mimo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­ 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rdavimo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akte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privalo būti nur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dyta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tikslus 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rduodamų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ų, įrankių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įrengimų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kieki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asort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nta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buvimo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iet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a.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Perduodamo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įrankiai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imai prival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būti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tvark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ai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saugiai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ukrauti tam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kirto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se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vie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ose.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Apsauga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li 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otyvuotai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at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saky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 priimti medžia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gas,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įrankiu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įre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gimus, o pr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atsi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kyti užtikrinti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gu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ą,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iago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="00255EF9"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ank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ai,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įren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et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ink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 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>/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nesaugiai padėti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ir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>/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uga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ega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li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tinkamai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jų apsa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.</w:t>
      </w:r>
    </w:p>
    <w:p w14:paraId="4D4AEB53" w14:textId="07748756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494949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Kartu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 m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edž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agomi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ki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rengima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angovas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aukščiau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nurod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yta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tvarka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valo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perduoti Ap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ugai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buitin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es, s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andėliavimo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it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govo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oja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ma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patalpa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(toliau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tek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ste 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–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ata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lpos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).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ov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as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priv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žtikr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inti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, 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kad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Apsa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rduodam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būtų 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žrak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tinkama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utvark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ytos,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jose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būtų 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jun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ti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vis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 prietai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pan.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Apsaugai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rdu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odamose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Patalpose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yra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bet kurių medžiagų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įrankių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įren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imų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ap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tai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privalo būti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žy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priėmimo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-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av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 akte.</w:t>
      </w:r>
    </w:p>
    <w:p w14:paraId="4E32B248" w14:textId="0DDE016F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  <w:tab w:val="left" w:pos="8625"/>
        </w:tabs>
        <w:ind w:left="567" w:right="39" w:hanging="567"/>
        <w:jc w:val="both"/>
        <w:rPr>
          <w:rFonts w:asciiTheme="minorHAnsi" w:hAnsiTheme="minorHAnsi" w:cstheme="minorHAnsi"/>
          <w:color w:val="494949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Ap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ga 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atsakinga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už priėmimo</w:t>
      </w:r>
      <w:r w:rsidR="00AF4B19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-</w:t>
      </w:r>
      <w:r w:rsidR="00AF4B19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perdavimo aktu priimta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edž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agas, įra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nkiu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įrengimus 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r Patalp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as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tik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 ne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rb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o metu. Apie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Ap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ga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erd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 xml:space="preserve">tų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ų</w:t>
      </w:r>
      <w:r w:rsidRPr="00EB76B1">
        <w:rPr>
          <w:rFonts w:asciiTheme="minorHAnsi" w:hAnsiTheme="minorHAnsi" w:cstheme="minorHAnsi"/>
          <w:color w:val="777777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įr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ank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ių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="00AF4B19"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gimų, 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Pata</w:t>
      </w:r>
      <w:r w:rsidRPr="00EB76B1">
        <w:rPr>
          <w:rFonts w:asciiTheme="minorHAnsi" w:hAnsiTheme="minorHAnsi" w:cstheme="minorHAnsi"/>
          <w:color w:val="131313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pų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ga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dinimą prarad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im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ą</w:t>
      </w:r>
      <w:r w:rsidR="00AF4B19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 Ran</w:t>
      </w:r>
      <w:r w:rsidR="00AF4B19"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govas </w:t>
      </w:r>
      <w:r w:rsidR="00AF4B19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privalo nedelsiant 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raš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t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 xml:space="preserve">u pranešti </w:t>
      </w:r>
      <w:r w:rsidR="00AF4B19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>Ap</w:t>
      </w:r>
      <w:r w:rsidR="00AF4B19"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="00AF4B19" w:rsidRPr="00EB76B1">
        <w:rPr>
          <w:rFonts w:asciiTheme="minorHAnsi" w:hAnsiTheme="minorHAnsi" w:cstheme="minorHAnsi"/>
          <w:color w:val="3A3A3A"/>
          <w:sz w:val="20"/>
          <w:szCs w:val="20"/>
          <w:lang w:val="lt-LT"/>
        </w:rPr>
        <w:t xml:space="preserve">augai ir 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Užsakov</w:t>
      </w:r>
      <w:r w:rsidR="00AF4B19" w:rsidRPr="00EB76B1">
        <w:rPr>
          <w:rFonts w:asciiTheme="minorHAnsi" w:hAnsiTheme="minorHAnsi" w:cstheme="minorHAnsi"/>
          <w:color w:val="282828"/>
          <w:sz w:val="20"/>
          <w:szCs w:val="20"/>
          <w:lang w:val="lt-LT"/>
        </w:rPr>
        <w:t>u</w:t>
      </w:r>
      <w:r w:rsidR="00AF4B19" w:rsidRPr="00EB76B1">
        <w:rPr>
          <w:rFonts w:asciiTheme="minorHAnsi" w:hAnsiTheme="minorHAnsi" w:cstheme="minorHAnsi"/>
          <w:color w:val="494949"/>
          <w:sz w:val="20"/>
          <w:szCs w:val="20"/>
          <w:lang w:val="lt-LT"/>
        </w:rPr>
        <w:t>i.</w:t>
      </w:r>
    </w:p>
    <w:p w14:paraId="18E9C6F5" w14:textId="77777777" w:rsidR="00AF4B19" w:rsidRPr="00EB76B1" w:rsidRDefault="00AF4B19" w:rsidP="00255EF9">
      <w:pPr>
        <w:pStyle w:val="Sraopastraipa"/>
        <w:tabs>
          <w:tab w:val="left" w:pos="567"/>
          <w:tab w:val="left" w:pos="8625"/>
        </w:tabs>
        <w:ind w:left="567" w:right="39" w:hanging="567"/>
        <w:jc w:val="left"/>
        <w:rPr>
          <w:rFonts w:asciiTheme="minorHAnsi" w:hAnsiTheme="minorHAnsi" w:cstheme="minorHAnsi"/>
          <w:color w:val="494949"/>
          <w:sz w:val="20"/>
          <w:szCs w:val="20"/>
          <w:lang w:val="lt-LT"/>
        </w:rPr>
      </w:pPr>
    </w:p>
    <w:p w14:paraId="7E56C9D1" w14:textId="77777777" w:rsidR="00C56A00" w:rsidRPr="00EB76B1" w:rsidRDefault="00773CC3" w:rsidP="00255EF9">
      <w:pPr>
        <w:pStyle w:val="Sraopastraipa"/>
        <w:numPr>
          <w:ilvl w:val="0"/>
          <w:numId w:val="7"/>
        </w:numPr>
        <w:tabs>
          <w:tab w:val="left" w:pos="284"/>
        </w:tabs>
        <w:ind w:left="452" w:right="39" w:hanging="452"/>
        <w:rPr>
          <w:rFonts w:asciiTheme="minorHAnsi" w:hAnsiTheme="minorHAnsi" w:cstheme="minorHAnsi"/>
          <w:b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b/>
          <w:color w:val="2F2F2F"/>
          <w:sz w:val="20"/>
          <w:szCs w:val="20"/>
          <w:lang w:val="lt-LT"/>
        </w:rPr>
        <w:t xml:space="preserve">Draudimai Rangovui/Paslaugų 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  <w:t>eikė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 xml:space="preserve">jui </w:t>
      </w:r>
      <w:r w:rsidRPr="00EB76B1"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>tat</w:t>
      </w:r>
      <w:r w:rsidRPr="00EB76B1"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  <w:t>y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>bvietėje:</w:t>
      </w:r>
    </w:p>
    <w:p w14:paraId="6289588D" w14:textId="5B82715B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F3F3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lastRenderedPageBreak/>
        <w:t>Draudžiama Statybvietėje dirbti/būt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esveik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ojan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ar apsvaigusiam nuo alkoholin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gė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rim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ų,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nar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kot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inių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tok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sin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ių med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gų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.</w:t>
      </w:r>
    </w:p>
    <w:p w14:paraId="4A16FC5A" w14:textId="58952826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ma Statybvietėje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udoti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turėt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ėpt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pardavin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kitokiu būdu 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iem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 pe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dav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ėti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koho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inius gėrimus,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narkotine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toksines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edžiagas.</w:t>
      </w:r>
    </w:p>
    <w:p w14:paraId="6EDBEE72" w14:textId="77777777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ma Statybvietėje rūkyti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tam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neskirtose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vi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se.</w:t>
      </w:r>
    </w:p>
    <w:p w14:paraId="06577EE2" w14:textId="34CF56A0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Draudž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ma Statybvietėje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likti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gam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tiniu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reikalu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tam ne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irto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se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vietose.</w:t>
      </w:r>
    </w:p>
    <w:p w14:paraId="65AB5421" w14:textId="77777777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iam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tatybvietėje naudoti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radiją,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netofonus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ausinukus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pan.</w:t>
      </w:r>
    </w:p>
    <w:p w14:paraId="78C76062" w14:textId="77777777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Draudž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ama Statybvietėje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kalbėti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lefonu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tam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eskirt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vi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etose.</w:t>
      </w:r>
    </w:p>
    <w:p w14:paraId="13C98D1C" w14:textId="77777777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Draudž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 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tatybvietėje miegoti 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-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ek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darbo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metu, tiek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po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rbo.</w:t>
      </w:r>
    </w:p>
    <w:p w14:paraId="3637283D" w14:textId="77777777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si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likt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po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darbo S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atybvietėje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o ar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kuriais kitais tikslais.</w:t>
      </w:r>
    </w:p>
    <w:p w14:paraId="17E7629D" w14:textId="77777777" w:rsidR="00255EF9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Draudž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iam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be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Užsakovo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tatybų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vadovo raštiško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su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tikimo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nuro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dy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mo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ardyti Statybvietės ap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tv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imus, keist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įėjimų, įvažiavimų </w:t>
      </w:r>
      <w:r w:rsidR="00AF4B19"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Statybv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etę v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etas.</w:t>
      </w:r>
    </w:p>
    <w:p w14:paraId="57CB1D37" w14:textId="117D886C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Draudžiama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Statybvietę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ir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/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joje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esančius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objektu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ir/ar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č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 as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 film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uoti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fotografuoti ar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lei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tai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daryt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et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kuriems tretiesiems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asmen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iš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us Užsakovą.</w:t>
      </w:r>
    </w:p>
    <w:p w14:paraId="262C9EE0" w14:textId="71BF6AD5" w:rsidR="00C56A00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laik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bet kokio 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džio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uždengta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kia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rymes objektų gr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ndyse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. </w:t>
      </w:r>
      <w:r w:rsidR="00110B12"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isos k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aurymės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yse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privalo būti 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žde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gtos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tokiu būdu,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kad jas uždengiant</w:t>
      </w:r>
      <w:r w:rsidR="00110B12"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edžiaga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lai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ky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ų 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t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užlipusį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>/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stov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 asmenį (-</w:t>
      </w:r>
      <w:proofErr w:type="spellStart"/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proofErr w:type="spellEnd"/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)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ir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priklausomai nuo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saugos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reikalavimų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, k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urym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ės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tur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būti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atitinkamai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ažymėtos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užtvertos.</w:t>
      </w:r>
    </w:p>
    <w:p w14:paraId="491D0572" w14:textId="77777777" w:rsidR="001C2055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Draudžiama 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rduoti medžia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įrank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ngimu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kitam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asmeniui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metimo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ar bet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kuriuo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itu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pavoj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gu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būdu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.</w:t>
      </w:r>
    </w:p>
    <w:p w14:paraId="73261164" w14:textId="77777777" w:rsidR="001C2055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ama darbo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metu už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iimti pa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inia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s, su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objekto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atyba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teikimu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nesusijusiais</w:t>
      </w:r>
      <w:r w:rsidR="00110B12"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,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darbais.</w:t>
      </w:r>
    </w:p>
    <w:p w14:paraId="6FF4F8D7" w14:textId="23FB3F60" w:rsidR="001C2055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Draudžiama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savava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iškai, </w:t>
      </w:r>
      <w:proofErr w:type="spellStart"/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t.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</w:t>
      </w:r>
      <w:proofErr w:type="spellEnd"/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.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be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Užsakovo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tatybo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vadovo raštiško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idim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ešt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kitu būdu 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šgabenti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 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tatybviet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ės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terit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rijo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ribų med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agas,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įrankius,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re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imu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tran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sporto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priemones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perduot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jas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tretiesiems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as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nim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="001C2055"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.</w:t>
      </w:r>
    </w:p>
    <w:p w14:paraId="78D14BB6" w14:textId="77777777" w:rsidR="001C2055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ama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savava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liškai užda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užrak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inėti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Statybvietėje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esa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či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Užsakovo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objektų patalpas.</w:t>
      </w:r>
    </w:p>
    <w:p w14:paraId="25B1C680" w14:textId="77777777" w:rsidR="001C2055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Draudž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ama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žstatyt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jimu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į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Statybvietėje esančias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ata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as, ta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ip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pat priėjimą prie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Statybv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ėje esanč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ų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objektų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.</w:t>
      </w:r>
    </w:p>
    <w:p w14:paraId="25A2C201" w14:textId="77777777" w:rsidR="001C2055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ra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udži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ama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udo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ged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si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s, su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lū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sius 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 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ip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nesaugius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įrankius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ir įrangą.</w:t>
      </w:r>
    </w:p>
    <w:p w14:paraId="1E1388C7" w14:textId="77777777" w:rsidR="001C2055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iama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minti mai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tą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įrengin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poil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pe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sire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imo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etas tam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eski</w:t>
      </w:r>
      <w:r w:rsidR="001C2055"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rtose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vietose.</w:t>
      </w:r>
    </w:p>
    <w:p w14:paraId="33D0BE30" w14:textId="2835E260" w:rsidR="00C56A00" w:rsidRPr="00EB76B1" w:rsidRDefault="00773CC3" w:rsidP="00255EF9">
      <w:pPr>
        <w:pStyle w:val="Sraopastraipa"/>
        <w:numPr>
          <w:ilvl w:val="1"/>
          <w:numId w:val="6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Draud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ama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pr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="001C2055"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ijun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pri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laikinų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elektros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ir vandentiekio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įvadų be raštiško Užsakovo statybų vad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vo 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utikimo.</w:t>
      </w:r>
    </w:p>
    <w:p w14:paraId="6A1CF51A" w14:textId="77777777" w:rsidR="00C56A00" w:rsidRPr="00EB76B1" w:rsidRDefault="00C56A00" w:rsidP="00255EF9">
      <w:pPr>
        <w:pStyle w:val="Pagrindinistekstas"/>
        <w:ind w:right="39"/>
        <w:jc w:val="left"/>
        <w:rPr>
          <w:rFonts w:asciiTheme="minorHAnsi" w:hAnsiTheme="minorHAnsi" w:cstheme="minorHAnsi"/>
          <w:sz w:val="20"/>
          <w:szCs w:val="20"/>
          <w:lang w:val="lt-LT"/>
        </w:rPr>
      </w:pPr>
    </w:p>
    <w:p w14:paraId="73F3D317" w14:textId="527951F7" w:rsidR="00C56A00" w:rsidRPr="00EB76B1" w:rsidRDefault="00773CC3" w:rsidP="00255EF9">
      <w:pPr>
        <w:pStyle w:val="Sraopastraipa"/>
        <w:numPr>
          <w:ilvl w:val="0"/>
          <w:numId w:val="7"/>
        </w:numPr>
        <w:tabs>
          <w:tab w:val="left" w:pos="284"/>
        </w:tabs>
        <w:ind w:right="39" w:hanging="496"/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>it</w:t>
      </w:r>
      <w:r w:rsidRPr="00EB76B1"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b/>
          <w:color w:val="2F2F2F"/>
          <w:sz w:val="20"/>
          <w:szCs w:val="20"/>
          <w:lang w:val="lt-LT"/>
        </w:rPr>
        <w:t xml:space="preserve">Rangovo 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>įsipar</w:t>
      </w:r>
      <w:r w:rsidRPr="00EB76B1"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b/>
          <w:color w:val="3F3F3F"/>
          <w:sz w:val="20"/>
          <w:szCs w:val="20"/>
          <w:lang w:val="lt-LT"/>
        </w:rPr>
        <w:t>go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>jimai:</w:t>
      </w:r>
    </w:p>
    <w:p w14:paraId="6BF601BA" w14:textId="7D8269EF" w:rsidR="00C56A00" w:rsidRPr="00FF69E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F3F3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Gamybinių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tar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imų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laika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s: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kiekvieną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savaitę,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Trečiadienį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</w:t>
      </w:r>
      <w:r w:rsidR="001C2055"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1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3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.0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0 va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l.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ne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bent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Užsakovo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statybos vadovas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nurodo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kita</w:t>
      </w:r>
      <w:r w:rsidRPr="00FF69E1">
        <w:rPr>
          <w:rFonts w:asciiTheme="minorHAnsi" w:hAnsiTheme="minorHAnsi" w:cstheme="minorHAnsi"/>
          <w:color w:val="0C0C0C"/>
          <w:sz w:val="20"/>
          <w:szCs w:val="20"/>
          <w:lang w:val="lt-LT"/>
        </w:rPr>
        <w:t>ip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.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Pa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itarimuo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se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dal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yvau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ja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: Užsakovo,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projektuotojų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(arc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hit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ktų</w:t>
      </w:r>
      <w:r w:rsidRPr="00FF69E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,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ko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strukto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rių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b</w:t>
      </w:r>
      <w:r w:rsidRPr="00FF69E1">
        <w:rPr>
          <w:rFonts w:asciiTheme="minorHAnsi" w:hAnsiTheme="minorHAnsi" w:cstheme="minorHAnsi"/>
          <w:color w:val="565656"/>
          <w:sz w:val="20"/>
          <w:szCs w:val="20"/>
          <w:lang w:val="lt-LT"/>
        </w:rPr>
        <w:t>e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spec.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dalių)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i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r Rangovų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atstovai.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D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yvav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ima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s gamy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biniu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ose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pasitarimuose v</w:t>
      </w:r>
      <w:r w:rsidRPr="00FF69E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sų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rangovinių organizacijų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statybos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darbų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vadovams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ar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jų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atstovams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yra p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ri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va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o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ma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s.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Ran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gov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ui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FF69E1">
        <w:rPr>
          <w:rFonts w:asciiTheme="minorHAnsi" w:hAnsiTheme="minorHAnsi" w:cstheme="minorHAnsi"/>
          <w:color w:val="0C0C0C"/>
          <w:sz w:val="20"/>
          <w:szCs w:val="20"/>
          <w:lang w:val="lt-LT"/>
        </w:rPr>
        <w:t>ili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ant n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o statyb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o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darbų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vy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dymo</w:t>
      </w:r>
      <w:r w:rsidR="001C2055"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grafiko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ir</w:t>
      </w:r>
      <w:r w:rsidRPr="00FF69E1">
        <w:rPr>
          <w:rFonts w:asciiTheme="minorHAnsi" w:hAnsiTheme="minorHAnsi" w:cstheme="minorHAnsi"/>
          <w:color w:val="666666"/>
          <w:sz w:val="20"/>
          <w:szCs w:val="20"/>
          <w:lang w:val="lt-LT"/>
        </w:rPr>
        <w:t>/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ar esant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k</w:t>
      </w:r>
      <w:r w:rsidRPr="00FF69E1">
        <w:rPr>
          <w:rFonts w:asciiTheme="minorHAnsi" w:hAnsiTheme="minorHAnsi" w:cstheme="minorHAnsi"/>
          <w:color w:val="0C0C0C"/>
          <w:sz w:val="20"/>
          <w:szCs w:val="20"/>
          <w:lang w:val="lt-LT"/>
        </w:rPr>
        <w:t>itom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rimtom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prob</w:t>
      </w:r>
      <w:r w:rsidRPr="00FF69E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mom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s,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dal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yva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uja Ran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govo 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įmo</w:t>
      </w:r>
      <w:r w:rsidRPr="00FF69E1">
        <w:rPr>
          <w:rFonts w:asciiTheme="minorHAnsi" w:hAnsiTheme="minorHAnsi" w:cstheme="minorHAnsi"/>
          <w:color w:val="0C0C0C"/>
          <w:sz w:val="20"/>
          <w:szCs w:val="20"/>
          <w:lang w:val="lt-LT"/>
        </w:rPr>
        <w:t>n</w:t>
      </w: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ės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te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chnin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dir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ekt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oriu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.</w:t>
      </w:r>
    </w:p>
    <w:p w14:paraId="57AD3DD2" w14:textId="7E0D1A8E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F3F3F"/>
          <w:sz w:val="20"/>
          <w:szCs w:val="20"/>
          <w:lang w:val="lt-LT"/>
        </w:rPr>
      </w:pPr>
      <w:r w:rsidRPr="00FF69E1">
        <w:rPr>
          <w:rFonts w:asciiTheme="minorHAnsi" w:hAnsiTheme="minorHAnsi" w:cstheme="minorHAnsi"/>
          <w:color w:val="2F2F2F"/>
          <w:sz w:val="20"/>
          <w:szCs w:val="20"/>
          <w:lang w:val="lt-LT"/>
        </w:rPr>
        <w:t>K</w:t>
      </w:r>
      <w:r w:rsidRPr="00FF69E1">
        <w:rPr>
          <w:rFonts w:asciiTheme="minorHAnsi" w:hAnsiTheme="minorHAnsi" w:cstheme="minorHAnsi"/>
          <w:color w:val="0C0C0C"/>
          <w:sz w:val="20"/>
          <w:szCs w:val="20"/>
          <w:lang w:val="lt-LT"/>
        </w:rPr>
        <w:t>iek</w:t>
      </w:r>
      <w:r w:rsidRPr="00FF69E1">
        <w:rPr>
          <w:rFonts w:asciiTheme="minorHAnsi" w:hAnsiTheme="minorHAnsi" w:cstheme="minorHAnsi"/>
          <w:color w:val="3F3F3F"/>
          <w:sz w:val="20"/>
          <w:szCs w:val="20"/>
          <w:lang w:val="lt-LT"/>
        </w:rPr>
        <w:t>v</w:t>
      </w:r>
      <w:r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ieną dieną </w:t>
      </w:r>
      <w:r w:rsidRPr="00FF69E1">
        <w:rPr>
          <w:rFonts w:asciiTheme="minorHAnsi" w:hAnsiTheme="minorHAnsi" w:cstheme="minorHAnsi"/>
          <w:color w:val="1F1F1F"/>
          <w:sz w:val="20"/>
          <w:szCs w:val="20"/>
        </w:rPr>
        <w:t>7</w:t>
      </w:r>
      <w:r w:rsidR="00EB76B1"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.</w:t>
      </w:r>
      <w:r w:rsidR="001C2055"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30 </w:t>
      </w:r>
      <w:r w:rsidR="00EB76B1" w:rsidRPr="00FF69E1">
        <w:rPr>
          <w:rFonts w:asciiTheme="minorHAnsi" w:hAnsiTheme="minorHAnsi" w:cstheme="minorHAnsi"/>
          <w:color w:val="1F1F1F"/>
          <w:sz w:val="20"/>
          <w:szCs w:val="20"/>
          <w:lang w:val="lt-LT"/>
        </w:rPr>
        <w:t>val.</w:t>
      </w:r>
      <w:r w:rsidR="00EB76B1"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</w:t>
      </w:r>
      <w:r w:rsidR="001C2055"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</w:t>
      </w:r>
      <w:r w:rsidR="001C2055"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ybvietė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žsa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kovo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darbo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iet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 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statybos vadovu aptariamos aktua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emos,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organ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zac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iniai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bei kokybės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ai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. 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igu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Rangovas atsi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eka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nuo kal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ndorini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 da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rbų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dy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 gra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fi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ko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</w:t>
      </w:r>
      <w:r w:rsidR="001C2055"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lo pateikti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tatyb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vadovui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informacij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ą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ap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ą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dien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ą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dirb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ančių žmo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nių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kai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č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ių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planuojamu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atlikt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darbu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pri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em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one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at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ilikimui pa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lin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ti.</w:t>
      </w:r>
    </w:p>
    <w:p w14:paraId="2C2987DE" w14:textId="1C0FBA99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Rangovo Darbo zonoje privalo bū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pa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atyt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ink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amai pr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žiūrimi turėklai ir užtvarai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.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Ran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govas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taip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t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valo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apsaugoti 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/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šsa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got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med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ūmu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nuo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ec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h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nini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ove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iki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 </w:t>
      </w:r>
      <w:r w:rsidR="001C2055"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angovo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</w:t>
      </w:r>
      <w:r w:rsidR="001C2055"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arbo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zonoje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bei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buiti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ni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ų patalpų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dė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stym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zo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noje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taip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pat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kitose </w:t>
      </w:r>
      <w:r w:rsidR="001C2055"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tatybv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ės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vietose.</w:t>
      </w:r>
    </w:p>
    <w:p w14:paraId="504E1CAD" w14:textId="66767E41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Statybvietėje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privaloma 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ti </w:t>
      </w:r>
      <w:r w:rsidR="00EB76B1"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asmenines apsaugos priemones,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</w:t>
      </w:r>
      <w:proofErr w:type="spellStart"/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t.y</w:t>
      </w:r>
      <w:proofErr w:type="spellEnd"/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.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tinkamus drabužius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(ilga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kelnes,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t.t.),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apsauginius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lmu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 ir, je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reikia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ita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apsaugos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priemon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es,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avėti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tinkamą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ava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ę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(uždarus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darbin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iu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batus,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neat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irai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pir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is,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t.t.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)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.</w:t>
      </w:r>
    </w:p>
    <w:p w14:paraId="5FAEE832" w14:textId="77777777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eš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prad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dant 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rbą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privaloma patikrin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ar tvarkingas darbo inventorius ir įrengimai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darbo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pri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monė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.</w:t>
      </w:r>
    </w:p>
    <w:p w14:paraId="540EADB7" w14:textId="63C84DE0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Visos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atybinė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atliekos,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iu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kšlės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(į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ska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itan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t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ir 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ekl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inį 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eto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ną)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riv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alo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būti 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u w:val="thick" w:color="1F1F1F"/>
          <w:lang w:val="lt-LT"/>
        </w:rPr>
        <w:t>rū</w:t>
      </w:r>
      <w:r w:rsidRPr="00EB76B1">
        <w:rPr>
          <w:rFonts w:asciiTheme="minorHAnsi" w:hAnsiTheme="minorHAnsi" w:cstheme="minorHAnsi"/>
          <w:b/>
          <w:color w:val="3F3F3F"/>
          <w:sz w:val="20"/>
          <w:szCs w:val="20"/>
          <w:u w:val="thick" w:color="1F1F1F"/>
          <w:lang w:val="lt-LT"/>
        </w:rPr>
        <w:t>š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u w:val="thick" w:color="1F1F1F"/>
          <w:lang w:val="lt-LT"/>
        </w:rPr>
        <w:t>iuojamos</w:t>
      </w:r>
      <w:r w:rsidRPr="00EB76B1">
        <w:rPr>
          <w:rFonts w:asciiTheme="minorHAnsi" w:hAnsiTheme="minorHAnsi" w:cstheme="minorHAnsi"/>
          <w:b/>
          <w:color w:val="1F1F1F"/>
          <w:sz w:val="20"/>
          <w:szCs w:val="20"/>
          <w:lang w:val="lt-LT"/>
        </w:rPr>
        <w:t xml:space="preserve"> </w:t>
      </w:r>
      <w:proofErr w:type="spellStart"/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t.y</w:t>
      </w:r>
      <w:proofErr w:type="spellEnd"/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.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met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tik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tam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skirtas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talpyklas/konteinerius.</w:t>
      </w:r>
    </w:p>
    <w:p w14:paraId="522B205E" w14:textId="7B763FB9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F3F3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igu Rangova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nesinaudoja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Užsakovo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talpy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klomis/konte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ais,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jis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iva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 su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nti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savo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talpyklų/kontein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rių įren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imo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tą 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įr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juos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paga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l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sų 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aliojan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č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sės 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ktų 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kalavim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. Rangovui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įren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usiam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savo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talpykla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s/ko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teinerius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draudžiama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bine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atliekas,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iuk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me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ti į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Užsakovo ta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yk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as/konte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riu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s.</w:t>
      </w:r>
    </w:p>
    <w:p w14:paraId="5B859CA6" w14:textId="65EE1562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Rangovas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prival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žtikrint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kad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Rangovo </w:t>
      </w:r>
      <w:r w:rsidR="001C2055"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on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te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neria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ebūtų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perpild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</w:t>
      </w:r>
      <w:r w:rsidR="001B6106"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ad j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iodi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kai 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vala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ikia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būtų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inti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.</w:t>
      </w:r>
    </w:p>
    <w:p w14:paraId="239CB08F" w14:textId="77777777" w:rsidR="00255EF9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F3F3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Rangova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privalo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užtikrinti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ad </w:t>
      </w:r>
      <w:r w:rsidR="001C2055"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D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arb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 zona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visą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ką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būtų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švar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 ir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tvar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ga.</w:t>
      </w:r>
    </w:p>
    <w:p w14:paraId="783F4B0A" w14:textId="0AF83B71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F3F3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ova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pr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valo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krauti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ndėliuoti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visas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sav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o ir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Užsakovo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pa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eik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medži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agas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ank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us,  į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ren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mus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,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pri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eta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jų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dam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ąs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ia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dalis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(pvz.: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kel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va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mo pultu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ild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ytuv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ų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kabe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s, gesintuv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t.)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ec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aliuose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nteineriu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ose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(</w:t>
      </w:r>
      <w:r w:rsidR="001C2055"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rankinė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se).</w:t>
      </w:r>
    </w:p>
    <w:p w14:paraId="2F2EA5CF" w14:textId="2EB3CFBB" w:rsidR="00C56A00" w:rsidRPr="00EB76B1" w:rsidRDefault="00773CC3" w:rsidP="00255EF9">
      <w:pPr>
        <w:pStyle w:val="Sraopastraipa"/>
        <w:numPr>
          <w:ilvl w:val="1"/>
          <w:numId w:val="2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lastRenderedPageBreak/>
        <w:t xml:space="preserve">Visi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govo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naudoj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mi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ktro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be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liai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</w:t>
      </w:r>
      <w:r w:rsidR="001C2055"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uri būti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 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kel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ti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nuo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že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mė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s.</w:t>
      </w:r>
    </w:p>
    <w:p w14:paraId="4897D5E2" w14:textId="77777777" w:rsidR="001C2055" w:rsidRPr="00EB76B1" w:rsidRDefault="00773CC3" w:rsidP="00255EF9">
      <w:pPr>
        <w:pStyle w:val="Sraopastraipa"/>
        <w:numPr>
          <w:ilvl w:val="1"/>
          <w:numId w:val="2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Ran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ova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priva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šj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gt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darbo metu naudotus prie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isus 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565656"/>
          <w:sz w:val="20"/>
          <w:szCs w:val="20"/>
          <w:lang w:val="lt-LT"/>
        </w:rPr>
        <w:t xml:space="preserve">š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tros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tink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ai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j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ų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 naudojimas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būtina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s.</w:t>
      </w:r>
    </w:p>
    <w:p w14:paraId="143B194A" w14:textId="7CE2A35D" w:rsidR="00C56A00" w:rsidRPr="00EB76B1" w:rsidRDefault="00773CC3" w:rsidP="00255EF9">
      <w:pPr>
        <w:pStyle w:val="Sraopastraipa"/>
        <w:numPr>
          <w:ilvl w:val="1"/>
          <w:numId w:val="2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Kilus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rui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ned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iant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pranešti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ešgaisr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inei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apsaugai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efon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u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112, Užsakovo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ų vadov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, o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ač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am ges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inti u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gn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es ž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idinį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turimomis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pri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emonėmis. Esant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bū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numui</w:t>
      </w:r>
      <w:r w:rsidRPr="00EB76B1">
        <w:rPr>
          <w:rFonts w:asciiTheme="minorHAnsi" w:hAnsiTheme="minorHAnsi" w:cstheme="minorHAnsi"/>
          <w:color w:val="666666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orga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zuo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ti</w:t>
      </w:r>
      <w:r w:rsidR="001C2055"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 evakuaciją iš pavojingo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 zo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no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s.</w:t>
      </w:r>
    </w:p>
    <w:p w14:paraId="3A45EBF2" w14:textId="79B72DA9" w:rsidR="00C56A00" w:rsidRPr="00EB76B1" w:rsidRDefault="00773CC3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F2F2F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aiky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 v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sų 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įr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eng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 xml:space="preserve">imų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eksp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oatavimo taisykl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ų, neke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st įre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g</w:t>
      </w:r>
      <w:r w:rsidRPr="00EB76B1">
        <w:rPr>
          <w:rFonts w:asciiTheme="minorHAnsi" w:hAnsiTheme="minorHAnsi" w:cstheme="minorHAnsi"/>
          <w:color w:val="0C0C0C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 xml:space="preserve">mų 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ud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ė</w:t>
      </w:r>
      <w:r w:rsidRPr="00EB76B1">
        <w:rPr>
          <w:rFonts w:asciiTheme="minorHAnsi" w:hAnsiTheme="minorHAnsi" w:cstheme="minorHAnsi"/>
          <w:color w:val="1F1F1F"/>
          <w:sz w:val="20"/>
          <w:szCs w:val="20"/>
          <w:lang w:val="lt-LT"/>
        </w:rPr>
        <w:t>ti</w:t>
      </w:r>
      <w:r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>es</w:t>
      </w:r>
      <w:r w:rsidR="001C2055" w:rsidRPr="00EB76B1">
        <w:rPr>
          <w:rFonts w:asciiTheme="minorHAnsi" w:hAnsiTheme="minorHAnsi" w:cstheme="minorHAnsi"/>
          <w:color w:val="3F3F3F"/>
          <w:sz w:val="20"/>
          <w:szCs w:val="20"/>
          <w:lang w:val="lt-LT"/>
        </w:rPr>
        <w:t xml:space="preserve"> ir </w:t>
      </w:r>
      <w:r w:rsidRPr="00EB76B1">
        <w:rPr>
          <w:rFonts w:asciiTheme="minorHAnsi" w:hAnsiTheme="minorHAnsi" w:cstheme="minorHAnsi"/>
          <w:color w:val="2F2F2F"/>
          <w:sz w:val="20"/>
          <w:szCs w:val="20"/>
          <w:lang w:val="lt-LT"/>
        </w:rPr>
        <w:t>t.t.</w:t>
      </w:r>
    </w:p>
    <w:p w14:paraId="22F31A77" w14:textId="77777777" w:rsidR="00C56A00" w:rsidRPr="00EB76B1" w:rsidRDefault="00773CC3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Rangovas savo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lėšomis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įrengia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pavojingų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zonų aptvėrimus savo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darbo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zonose pagal darbo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augos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re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kalavimus, kurie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š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lieka iki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statybos pabaigos.</w:t>
      </w:r>
    </w:p>
    <w:p w14:paraId="634B02CC" w14:textId="10DFC4D6" w:rsidR="00C56A00" w:rsidRPr="00EB76B1" w:rsidRDefault="00773CC3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Radus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neaptvertas (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epažymėtas) pavo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jin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gas zonas, neuždengtas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angas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sienose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r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gr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in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dyse,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nedel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iant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imtis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priemonių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kad pavojingo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zonos, angos sienose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grindyse būtų tinkamai uždengtos bei apie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tai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informuo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i Užsakovo statybų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vadovą.</w:t>
      </w:r>
    </w:p>
    <w:p w14:paraId="4FB73575" w14:textId="4AD76AAF" w:rsidR="00C56A00" w:rsidRPr="00EB76B1" w:rsidRDefault="00773CC3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Įvykus nelaimingam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atsitikimui, suteikti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pirmąją medicininę pagalbą nukentėjusiajam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reikalui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esant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škv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es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greitąją med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cininę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pagalbą telefonu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11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2. Išsaugoti nepakeistą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įvykio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vietą,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jeigu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tai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negre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sia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dir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banč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ir ap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linkinių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žmo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nių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gyvybe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i.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Visais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atvejais ap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 įvykusį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įvykį prane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št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 Užsakovo ir Rangovo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statybos darbų vadovams.</w:t>
      </w:r>
    </w:p>
    <w:p w14:paraId="428AB22E" w14:textId="24E0B066" w:rsidR="00C56A00" w:rsidRPr="00EB76B1" w:rsidRDefault="00227801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Visiškai atsakyti už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Užsakovo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perleistą turtą (laikinos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vandens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elektros mag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stra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es bei pasijungimo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etas,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laikiną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apšviet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ą ir la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kinus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pavojingų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zo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nų bei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Statybvietės aptvėrimus)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jį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saugoti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(neperkrauti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/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nepajunginėti didesnio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elektros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prietai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ga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lin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gumo nei tam skirta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naudojant vandenį saugoti savo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bei Užsakovo laikinas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žarnas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bei pastoviai tikrinti jų būkle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ir sujungimo vietas, baigus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darbu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antroje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pamainoje ar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savaitgalį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užsukti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įvad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ine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 sk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endes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nulei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ti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vandenį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iš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sistemos specia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iai 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am skirtoje vietoje),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materialiai atsakyti už</w:t>
      </w:r>
      <w:r w:rsidR="001B6106"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sugadinimą,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neiš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augojimą.</w:t>
      </w:r>
    </w:p>
    <w:p w14:paraId="3A08290E" w14:textId="77777777" w:rsidR="001B6106" w:rsidRPr="00EB76B1" w:rsidRDefault="00773CC3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Darbai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vykdomi </w:t>
      </w:r>
      <w:r w:rsidRPr="00EB76B1">
        <w:rPr>
          <w:rFonts w:asciiTheme="minorHAnsi" w:hAnsiTheme="minorHAnsi" w:cstheme="minorHAnsi"/>
          <w:b/>
          <w:color w:val="363636"/>
          <w:sz w:val="20"/>
          <w:szCs w:val="20"/>
          <w:u w:val="thick" w:color="363636"/>
          <w:lang w:val="lt-LT"/>
        </w:rPr>
        <w:t>tik</w:t>
      </w:r>
      <w:r w:rsidRPr="00EB76B1">
        <w:rPr>
          <w:rFonts w:asciiTheme="minorHAnsi" w:hAnsiTheme="minorHAnsi" w:cstheme="minorHAnsi"/>
          <w:b/>
          <w:color w:val="363636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pagal brėžinius patvirtintus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statybos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techninio pri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iūrėtojo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parašu, spaudu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"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PRITARIU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STATYTI"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ir data (galiojantys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aikomi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tie brėžiniai,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schemos ant kurių suderinimo data yra vėliausia).</w:t>
      </w:r>
    </w:p>
    <w:p w14:paraId="0B7F9363" w14:textId="77777777" w:rsidR="001B6106" w:rsidRPr="00EB76B1" w:rsidRDefault="00773CC3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Užbaigus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atitinkamus darbus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etapus, rangovas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dar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bo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brė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inius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geodezines išp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ldomąsias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užsako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vu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grąžina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su spaudu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"TAIP PASTATYTA"</w:t>
      </w:r>
      <w:r w:rsidR="001B6106"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data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ir 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sakingo statybos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vadovo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parašu.</w:t>
      </w:r>
    </w:p>
    <w:p w14:paraId="50390305" w14:textId="77777777" w:rsidR="001B6106" w:rsidRPr="00EB76B1" w:rsidRDefault="00773CC3" w:rsidP="00255EF9">
      <w:pPr>
        <w:pStyle w:val="Sraopastraipa"/>
        <w:numPr>
          <w:ilvl w:val="1"/>
          <w:numId w:val="1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Darbų frontas priduodamas dalyvaujant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užsakovo statybos vadovui bei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rangovam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(pe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duoda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ntis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darbus rangovas ir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priimantis darbus rangovas)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ir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įforminamas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darbų priėmimo-perdavimo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aktu. Neįvykdžius darbų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fronto pridavimo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baigiamojo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atliktų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darbų akto pasirašymas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atidedamas ko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l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tai nebus a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t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likta.</w:t>
      </w:r>
    </w:p>
    <w:p w14:paraId="3A957C4B" w14:textId="77777777" w:rsidR="00C56A00" w:rsidRPr="00EB76B1" w:rsidRDefault="00C56A00" w:rsidP="00255EF9">
      <w:pPr>
        <w:pStyle w:val="Pagrindinistekstas"/>
        <w:ind w:right="39"/>
        <w:jc w:val="left"/>
        <w:rPr>
          <w:rFonts w:asciiTheme="minorHAnsi" w:hAnsiTheme="minorHAnsi" w:cstheme="minorHAnsi"/>
          <w:sz w:val="20"/>
          <w:szCs w:val="20"/>
          <w:lang w:val="lt-LT"/>
        </w:rPr>
      </w:pPr>
    </w:p>
    <w:p w14:paraId="13CE2E2D" w14:textId="77777777" w:rsidR="00C56A00" w:rsidRPr="00EB76B1" w:rsidRDefault="00773CC3" w:rsidP="00255EF9">
      <w:pPr>
        <w:pStyle w:val="Sraopastraipa"/>
        <w:numPr>
          <w:ilvl w:val="0"/>
          <w:numId w:val="7"/>
        </w:numPr>
        <w:tabs>
          <w:tab w:val="left" w:pos="284"/>
        </w:tabs>
        <w:ind w:left="464" w:right="39" w:hanging="464"/>
        <w:jc w:val="both"/>
        <w:rPr>
          <w:rFonts w:asciiTheme="minorHAnsi" w:hAnsiTheme="minorHAnsi" w:cstheme="minorHAnsi"/>
          <w:b/>
          <w:color w:val="232323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b/>
          <w:color w:val="363636"/>
          <w:sz w:val="20"/>
          <w:szCs w:val="20"/>
          <w:lang w:val="lt-LT"/>
        </w:rPr>
        <w:t>Rangovo/ Pas</w:t>
      </w:r>
      <w:r w:rsidRPr="00EB76B1">
        <w:rPr>
          <w:rFonts w:asciiTheme="minorHAnsi" w:hAnsiTheme="minorHAnsi" w:cstheme="minorHAnsi"/>
          <w:b/>
          <w:color w:val="0F0F0F"/>
          <w:sz w:val="20"/>
          <w:szCs w:val="20"/>
          <w:lang w:val="lt-LT"/>
        </w:rPr>
        <w:t xml:space="preserve">laugų </w:t>
      </w:r>
      <w:r w:rsidRPr="00EB76B1">
        <w:rPr>
          <w:rFonts w:asciiTheme="minorHAnsi" w:hAnsiTheme="minorHAnsi" w:cstheme="minorHAnsi"/>
          <w:b/>
          <w:color w:val="232323"/>
          <w:sz w:val="20"/>
          <w:szCs w:val="20"/>
          <w:lang w:val="lt-LT"/>
        </w:rPr>
        <w:t>teikėjo atsakomybė</w:t>
      </w:r>
      <w:r w:rsidRPr="00EB76B1">
        <w:rPr>
          <w:rFonts w:asciiTheme="minorHAnsi" w:hAnsiTheme="minorHAnsi" w:cstheme="minorHAnsi"/>
          <w:b/>
          <w:color w:val="4B4B4B"/>
          <w:sz w:val="20"/>
          <w:szCs w:val="20"/>
          <w:lang w:val="lt-LT"/>
        </w:rPr>
        <w:t>.</w:t>
      </w:r>
    </w:p>
    <w:p w14:paraId="67CE4186" w14:textId="5A9ADA16" w:rsidR="00C56A00" w:rsidRPr="00773CC3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32323"/>
          <w:sz w:val="20"/>
          <w:szCs w:val="20"/>
          <w:lang w:val="lt-LT"/>
        </w:rPr>
      </w:pP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Už kiekvieno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šių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Taisyklių punkto (iš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sky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rus 4.1.</w:t>
      </w:r>
      <w:r w:rsidR="00696E8E"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ir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4.2 </w:t>
      </w:r>
      <w:r w:rsidR="00696E8E"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p.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) pažeidimą/nesilaikymą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Rangovui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skiriama </w:t>
      </w:r>
      <w:r w:rsidRPr="00773CC3">
        <w:rPr>
          <w:rFonts w:asciiTheme="minorHAnsi" w:hAnsiTheme="minorHAnsi" w:cstheme="minorHAnsi"/>
          <w:color w:val="363636"/>
          <w:sz w:val="20"/>
          <w:szCs w:val="20"/>
        </w:rPr>
        <w:t>100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(vieno šimto 00 ct) eurų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bauda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.</w:t>
      </w:r>
    </w:p>
    <w:p w14:paraId="6EB48EF6" w14:textId="42823C98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232323"/>
          <w:sz w:val="20"/>
          <w:szCs w:val="20"/>
          <w:lang w:val="lt-LT"/>
        </w:rPr>
      </w:pP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Už šių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Taisyklių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4.1., 4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.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2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punktų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pažeidimą/nesilaikymą Rangovui skir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ama 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1</w:t>
      </w:r>
      <w:r w:rsidR="00696E8E"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0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00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(vien</w:t>
      </w:r>
      <w:r w:rsidR="00696E8E"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o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</w:t>
      </w:r>
      <w:r w:rsidR="00696E8E"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t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ūkstanči</w:t>
      </w:r>
      <w:r w:rsidR="00696E8E"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o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)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eurų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baudą. Tuo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atveju</w:t>
      </w:r>
      <w:r w:rsidRPr="00773CC3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jeig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u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yra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pagrindas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taikyti š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ame punkte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nurodyto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dydžio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baudą dėl to, 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j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og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Rangovas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ar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jų darbuotojai 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staty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bvietėje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dirba/būna apsvaigęs nuo alkoho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linių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gėrimų,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narkotinių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ar toksinių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medžiagų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,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Užsakovas surašo aktą, k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ur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iame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nurodomi </w:t>
      </w:r>
      <w:r w:rsidRPr="00773CC3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ie duomenys: akto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surašymo data, vieta, Ra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n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govo ar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darbuotojų, kurie </w:t>
      </w:r>
      <w:r w:rsidR="001B6106"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S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tatybv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ietėje</w:t>
      </w:r>
      <w:r w:rsidR="001B6106"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d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irbo,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buvo apsvaigęs 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nu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o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alkoholinių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gėrimų, narkotin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ių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ar toksinių m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e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d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ž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iagų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arba </w:t>
      </w:r>
      <w:r w:rsidR="001B6106"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S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tatybvietėje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naudojo 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š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i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as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medžiagas duomeny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s,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kiti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duomeny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s.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Tuo atveju,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jeigu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Rangovas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ar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jų darbuotoja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s,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kur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i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o atžvilgiu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surašytas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aktas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, 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n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esutinka su juo,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jis ne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vė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li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au kaip per 3 (tris) valandas nuo akto 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ura</w:t>
      </w:r>
      <w:r w:rsidRPr="00773CC3">
        <w:rPr>
          <w:rFonts w:asciiTheme="minorHAnsi" w:hAnsiTheme="minorHAnsi" w:cstheme="minorHAnsi"/>
          <w:color w:val="5B5B5B"/>
          <w:sz w:val="20"/>
          <w:szCs w:val="20"/>
          <w:lang w:val="lt-LT"/>
        </w:rPr>
        <w:t>š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ymo ir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įteikimo privalo pateikti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Užsakovu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i m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ed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cini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n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ę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išvadą</w:t>
      </w:r>
      <w:r w:rsidRPr="00773CC3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jog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akte nurodyti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duomeny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dėl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Rangovo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a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r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jų darbuotojų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apsvaigimo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nuo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a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l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>kohol</w:t>
      </w:r>
      <w:r w:rsidRPr="00773CC3">
        <w:rPr>
          <w:rFonts w:asciiTheme="minorHAnsi" w:hAnsiTheme="minorHAnsi" w:cstheme="minorHAnsi"/>
          <w:color w:val="0F0F0F"/>
          <w:sz w:val="20"/>
          <w:szCs w:val="20"/>
          <w:lang w:val="lt-LT"/>
        </w:rPr>
        <w:t>ini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ų gėrimų,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narkotinių 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ar 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>toksinių medž</w:t>
      </w:r>
      <w:r w:rsidRPr="00773CC3">
        <w:rPr>
          <w:rFonts w:asciiTheme="minorHAnsi" w:hAnsiTheme="minorHAnsi" w:cstheme="minorHAnsi"/>
          <w:color w:val="5B5B5B"/>
          <w:sz w:val="20"/>
          <w:szCs w:val="20"/>
          <w:lang w:val="lt-LT"/>
        </w:rPr>
        <w:t>i</w:t>
      </w:r>
      <w:r w:rsidRPr="00773CC3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agų fakto </w:t>
      </w:r>
      <w:r w:rsidRPr="00773CC3">
        <w:rPr>
          <w:rFonts w:asciiTheme="minorHAnsi" w:hAnsiTheme="minorHAnsi" w:cstheme="minorHAnsi"/>
          <w:color w:val="4B4B4B"/>
          <w:sz w:val="20"/>
          <w:szCs w:val="20"/>
          <w:lang w:val="lt-LT"/>
        </w:rPr>
        <w:t>yra</w:t>
      </w:r>
      <w:r w:rsidRPr="00773CC3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neteisingi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. Rangovui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ar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jų dar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b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uotojui nepat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ei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kus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minėtos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medicininės išvado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s,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aikoma,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kad akte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nur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odyti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duomenys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yra teising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be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nurodytas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aktas yra pagrindas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taikyti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š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ame punkte nurodytas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baudas.</w:t>
      </w:r>
    </w:p>
    <w:p w14:paraId="1FDD790B" w14:textId="243A0A7F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Bet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ris da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rbu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otojas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neatliekantis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savo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tiesioginių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pareigų, keliantis grėsmę savo ir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/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arba k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it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ų saugumu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="001B6106"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r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pakartotinai padaręs pa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že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dimą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arba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įvykdęs š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ų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taisy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ių 4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.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1.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4.2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p</w:t>
      </w:r>
      <w:r w:rsidR="00696E8E">
        <w:rPr>
          <w:rFonts w:asciiTheme="minorHAnsi" w:hAnsiTheme="minorHAnsi" w:cstheme="minorHAnsi"/>
          <w:color w:val="4B4B4B"/>
          <w:sz w:val="20"/>
          <w:szCs w:val="20"/>
          <w:lang w:val="lt-LT"/>
        </w:rPr>
        <w:t>.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pažeidimą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363636"/>
          <w:sz w:val="20"/>
          <w:szCs w:val="20"/>
          <w:u w:val="thick" w:color="363636"/>
          <w:lang w:val="lt-LT"/>
        </w:rPr>
        <w:t>bus</w:t>
      </w:r>
      <w:r w:rsidRPr="00EB76B1">
        <w:rPr>
          <w:rFonts w:asciiTheme="minorHAnsi" w:hAnsiTheme="minorHAnsi" w:cstheme="minorHAnsi"/>
          <w:color w:val="0F0F0F"/>
          <w:sz w:val="20"/>
          <w:szCs w:val="20"/>
          <w:u w:val="thick" w:color="232323"/>
          <w:lang w:val="lt-LT"/>
        </w:rPr>
        <w:t xml:space="preserve"> i</w:t>
      </w:r>
      <w:r w:rsidRPr="00EB76B1">
        <w:rPr>
          <w:rFonts w:asciiTheme="minorHAnsi" w:hAnsiTheme="minorHAnsi" w:cstheme="minorHAnsi"/>
          <w:color w:val="363636"/>
          <w:sz w:val="20"/>
          <w:szCs w:val="20"/>
          <w:u w:val="thick" w:color="232323"/>
          <w:lang w:val="lt-LT"/>
        </w:rPr>
        <w:t xml:space="preserve">šprašytas </w:t>
      </w:r>
      <w:r w:rsidRPr="00EB76B1">
        <w:rPr>
          <w:rFonts w:asciiTheme="minorHAnsi" w:hAnsiTheme="minorHAnsi" w:cstheme="minorHAnsi"/>
          <w:color w:val="232323"/>
          <w:sz w:val="20"/>
          <w:szCs w:val="20"/>
          <w:u w:val="thick" w:color="232323"/>
          <w:lang w:val="lt-LT"/>
        </w:rPr>
        <w:t xml:space="preserve">iš </w:t>
      </w:r>
      <w:r w:rsidRPr="00EB76B1">
        <w:rPr>
          <w:rFonts w:asciiTheme="minorHAnsi" w:hAnsiTheme="minorHAnsi" w:cstheme="minorHAnsi"/>
          <w:color w:val="363636"/>
          <w:sz w:val="20"/>
          <w:szCs w:val="20"/>
          <w:u w:val="thick" w:color="232323"/>
          <w:lang w:val="lt-LT"/>
        </w:rPr>
        <w:t xml:space="preserve">statybos aikštelės </w:t>
      </w:r>
      <w:r w:rsidRPr="00EB76B1">
        <w:rPr>
          <w:rFonts w:asciiTheme="minorHAnsi" w:hAnsiTheme="minorHAnsi" w:cstheme="minorHAnsi"/>
          <w:color w:val="232323"/>
          <w:sz w:val="20"/>
          <w:szCs w:val="20"/>
          <w:u w:val="thick" w:color="232323"/>
          <w:lang w:val="lt-LT"/>
        </w:rPr>
        <w:t xml:space="preserve">be teisės </w:t>
      </w:r>
      <w:r w:rsidRPr="00EB76B1">
        <w:rPr>
          <w:rFonts w:asciiTheme="minorHAnsi" w:hAnsiTheme="minorHAnsi" w:cstheme="minorHAnsi"/>
          <w:color w:val="363636"/>
          <w:sz w:val="20"/>
          <w:szCs w:val="20"/>
          <w:u w:val="thick" w:color="232323"/>
          <w:lang w:val="lt-LT"/>
        </w:rPr>
        <w:t>gr</w:t>
      </w:r>
      <w:r w:rsidR="001B6106" w:rsidRPr="00EB76B1">
        <w:rPr>
          <w:rFonts w:asciiTheme="minorHAnsi" w:hAnsiTheme="minorHAnsi" w:cstheme="minorHAnsi"/>
          <w:color w:val="363636"/>
          <w:sz w:val="20"/>
          <w:szCs w:val="20"/>
          <w:u w:val="thick" w:color="232323"/>
          <w:lang w:val="lt-LT"/>
        </w:rPr>
        <w:t>į</w:t>
      </w:r>
      <w:r w:rsidRPr="00EB76B1">
        <w:rPr>
          <w:rFonts w:asciiTheme="minorHAnsi" w:hAnsiTheme="minorHAnsi" w:cstheme="minorHAnsi"/>
          <w:color w:val="363636"/>
          <w:sz w:val="20"/>
          <w:szCs w:val="20"/>
          <w:u w:val="thick" w:color="232323"/>
          <w:lang w:val="lt-LT"/>
        </w:rPr>
        <w:t>žt</w:t>
      </w:r>
      <w:r w:rsidRPr="00EB76B1">
        <w:rPr>
          <w:rFonts w:asciiTheme="minorHAnsi" w:hAnsiTheme="minorHAnsi" w:cstheme="minorHAnsi"/>
          <w:color w:val="0F0F0F"/>
          <w:sz w:val="20"/>
          <w:szCs w:val="20"/>
          <w:u w:val="thick" w:color="232323"/>
          <w:lang w:val="lt-LT"/>
        </w:rPr>
        <w:t xml:space="preserve">i </w:t>
      </w:r>
      <w:r w:rsidRPr="00EB76B1">
        <w:rPr>
          <w:rFonts w:asciiTheme="minorHAnsi" w:hAnsiTheme="minorHAnsi" w:cstheme="minorHAnsi"/>
          <w:color w:val="363636"/>
          <w:sz w:val="20"/>
          <w:szCs w:val="20"/>
          <w:u w:val="thick" w:color="232323"/>
          <w:lang w:val="lt-LT"/>
        </w:rPr>
        <w:t xml:space="preserve">atgal. </w:t>
      </w:r>
      <w:proofErr w:type="spellStart"/>
      <w:r w:rsidRPr="00EB76B1">
        <w:rPr>
          <w:rFonts w:asciiTheme="minorHAnsi" w:hAnsiTheme="minorHAnsi" w:cstheme="minorHAnsi"/>
          <w:color w:val="232323"/>
          <w:sz w:val="20"/>
          <w:szCs w:val="20"/>
          <w:u w:val="thick" w:color="232323"/>
          <w:lang w:val="lt-LT"/>
        </w:rPr>
        <w:t>t.y</w:t>
      </w:r>
      <w:proofErr w:type="spellEnd"/>
      <w:r w:rsidR="001B6106" w:rsidRPr="00EB76B1">
        <w:rPr>
          <w:rFonts w:asciiTheme="minorHAnsi" w:hAnsiTheme="minorHAnsi" w:cstheme="minorHAnsi"/>
          <w:color w:val="232323"/>
          <w:sz w:val="20"/>
          <w:szCs w:val="20"/>
          <w:u w:val="thick" w:color="232323"/>
          <w:lang w:val="lt-LT"/>
        </w:rPr>
        <w:t>.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Ra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gov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priv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a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lo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užtikrinti, kad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tok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darbuotojas nedirbtų objekte.</w:t>
      </w:r>
    </w:p>
    <w:p w14:paraId="5F094686" w14:textId="6EA6E9F6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Bauda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kiriama už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k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ekvie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n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ą pažeidimo faktą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nepriklausomai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nuo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to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,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kiek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kartų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per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v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eną dieną pažeid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mas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pasikar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toja.</w:t>
      </w:r>
    </w:p>
    <w:p w14:paraId="01E36C42" w14:textId="1C8E4849" w:rsidR="00C56A00" w:rsidRPr="00EB76B1" w:rsidRDefault="00773CC3" w:rsidP="00255EF9">
      <w:pPr>
        <w:pStyle w:val="Sraopastraipa"/>
        <w:numPr>
          <w:ilvl w:val="1"/>
          <w:numId w:val="7"/>
        </w:numPr>
        <w:tabs>
          <w:tab w:val="left" w:pos="567"/>
        </w:tabs>
        <w:ind w:left="567" w:right="39" w:hanging="567"/>
        <w:jc w:val="both"/>
        <w:rPr>
          <w:rFonts w:asciiTheme="minorHAnsi" w:hAnsiTheme="minorHAnsi" w:cstheme="minorHAnsi"/>
          <w:color w:val="363636"/>
          <w:sz w:val="20"/>
          <w:szCs w:val="20"/>
          <w:lang w:val="lt-LT"/>
        </w:rPr>
      </w:pP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Baudas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Rangova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 privalo 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umokėti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U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ž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sakovui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ne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vė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li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au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ka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p p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er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3 (tr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s)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darbo di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 xml:space="preserve">enas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nuo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sąskaitos - faktūros gav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im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o dienos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 xml:space="preserve">.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>Už</w:t>
      </w:r>
      <w:r w:rsidRPr="00EB76B1">
        <w:rPr>
          <w:rFonts w:asciiTheme="minorHAnsi" w:hAnsiTheme="minorHAnsi" w:cstheme="minorHAnsi"/>
          <w:color w:val="5B5B5B"/>
          <w:sz w:val="20"/>
          <w:szCs w:val="20"/>
          <w:lang w:val="lt-LT"/>
        </w:rPr>
        <w:t>s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akovas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turi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teisę išskaiči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uo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ti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Rangovui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pr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ta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4B4B4B"/>
          <w:sz w:val="20"/>
          <w:szCs w:val="20"/>
          <w:lang w:val="lt-LT"/>
        </w:rPr>
        <w:t>kytas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 baudas </w:t>
      </w:r>
      <w:r w:rsidRPr="00EB76B1">
        <w:rPr>
          <w:rFonts w:asciiTheme="minorHAnsi" w:hAnsiTheme="minorHAnsi" w:cstheme="minorHAnsi"/>
          <w:color w:val="0F0F0F"/>
          <w:sz w:val="20"/>
          <w:szCs w:val="20"/>
          <w:lang w:val="lt-LT"/>
        </w:rPr>
        <w:t>i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 xml:space="preserve">š </w:t>
      </w:r>
      <w:r w:rsidRPr="00EB76B1">
        <w:rPr>
          <w:rFonts w:asciiTheme="minorHAnsi" w:hAnsiTheme="minorHAnsi" w:cstheme="minorHAnsi"/>
          <w:color w:val="232323"/>
          <w:sz w:val="20"/>
          <w:szCs w:val="20"/>
          <w:lang w:val="lt-LT"/>
        </w:rPr>
        <w:t xml:space="preserve">Rangovui mokėtinų </w:t>
      </w:r>
      <w:r w:rsidRPr="00EB76B1">
        <w:rPr>
          <w:rFonts w:asciiTheme="minorHAnsi" w:hAnsiTheme="minorHAnsi" w:cstheme="minorHAnsi"/>
          <w:color w:val="363636"/>
          <w:sz w:val="20"/>
          <w:szCs w:val="20"/>
          <w:lang w:val="lt-LT"/>
        </w:rPr>
        <w:t>sumų.</w:t>
      </w:r>
    </w:p>
    <w:sectPr w:rsidR="00C56A00" w:rsidRPr="00EB76B1" w:rsidSect="00EB76B1">
      <w:headerReference w:type="default" r:id="rId10"/>
      <w:footerReference w:type="default" r:id="rId11"/>
      <w:pgSz w:w="12240" w:h="15840"/>
      <w:pgMar w:top="993" w:right="980" w:bottom="1135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C59A" w14:textId="77777777" w:rsidR="004A6E20" w:rsidRDefault="004A6E20" w:rsidP="00255EF9">
      <w:r>
        <w:separator/>
      </w:r>
    </w:p>
  </w:endnote>
  <w:endnote w:type="continuationSeparator" w:id="0">
    <w:p w14:paraId="425DE454" w14:textId="77777777" w:rsidR="004A6E20" w:rsidRDefault="004A6E20" w:rsidP="00255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0C15" w14:textId="33733B47" w:rsidR="00255EF9" w:rsidRDefault="00EB76B1">
    <w:pPr>
      <w:pStyle w:val="Porat"/>
    </w:pPr>
    <w:r w:rsidRPr="003F30D5">
      <w:rPr>
        <w:rFonts w:asciiTheme="minorHAnsi" w:hAnsiTheme="minorHAnsi" w:cstheme="minorHAnsi"/>
        <w:i/>
        <w:iCs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>Užsakovas</w:t>
    </w:r>
    <w:r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ab/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 xml:space="preserve">Puslapis </w:t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fldChar w:fldCharType="begin"/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instrText xml:space="preserve"> PAGE   \* MERGEFORMAT </w:instrText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fldChar w:fldCharType="separate"/>
    </w:r>
    <w:r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>3</w:t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fldChar w:fldCharType="end"/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>iš</w:t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fldChar w:fldCharType="begin"/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instrText xml:space="preserve"> NUMPAGES  \* Arabic  \* MERGEFORMAT </w:instrText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fldChar w:fldCharType="separate"/>
    </w:r>
    <w:r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>23</w:t>
    </w:r>
    <w:r w:rsidRPr="003F30D5"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fldChar w:fldCharType="end"/>
    </w:r>
    <w:r>
      <w:rPr>
        <w:rFonts w:asciiTheme="minorHAnsi" w:hAnsiTheme="minorHAnsi" w:cstheme="minorHAnsi"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ab/>
    </w:r>
    <w:r w:rsidRPr="003F30D5">
      <w:rPr>
        <w:rFonts w:asciiTheme="minorHAnsi" w:hAnsiTheme="minorHAnsi" w:cstheme="minorHAnsi"/>
        <w:i/>
        <w:iCs/>
        <w:color w:val="000000" w:themeColor="text1"/>
        <w:sz w:val="18"/>
        <w:szCs w:val="18"/>
        <w:lang w:val="lt-LT"/>
        <w14:textOutline w14:w="0" w14:cap="flat" w14:cmpd="sng" w14:algn="ctr">
          <w14:noFill/>
          <w14:prstDash w14:val="solid"/>
          <w14:round/>
        </w14:textOutline>
      </w:rPr>
      <w:t>Rangovas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5CA6" w14:textId="77777777" w:rsidR="004A6E20" w:rsidRDefault="004A6E20" w:rsidP="00255EF9">
      <w:r>
        <w:separator/>
      </w:r>
    </w:p>
  </w:footnote>
  <w:footnote w:type="continuationSeparator" w:id="0">
    <w:p w14:paraId="32A96616" w14:textId="77777777" w:rsidR="004A6E20" w:rsidRDefault="004A6E20" w:rsidP="00255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D0C8" w14:textId="7DEA3B61" w:rsidR="00255EF9" w:rsidRPr="00255EF9" w:rsidRDefault="00255EF9" w:rsidP="00255EF9">
    <w:pPr>
      <w:pStyle w:val="Pagrindinistekstas"/>
      <w:jc w:val="right"/>
      <w:rPr>
        <w:rFonts w:asciiTheme="minorHAnsi" w:hAnsiTheme="minorHAnsi" w:cstheme="minorHAnsi"/>
        <w:sz w:val="18"/>
        <w:szCs w:val="18"/>
        <w:lang w:val="lt-LT"/>
      </w:rPr>
    </w:pPr>
    <w:r w:rsidRPr="00255EF9">
      <w:rPr>
        <w:rFonts w:asciiTheme="minorHAnsi" w:hAnsiTheme="minorHAnsi" w:cstheme="minorHAnsi"/>
        <w:sz w:val="18"/>
        <w:szCs w:val="18"/>
        <w:lang w:val="lt-LT"/>
      </w:rPr>
      <w:t xml:space="preserve">Priedas Nr. </w:t>
    </w:r>
    <w:r w:rsidR="00832E49">
      <w:rPr>
        <w:rFonts w:asciiTheme="minorHAnsi" w:hAnsiTheme="minorHAnsi" w:cstheme="minorHAnsi"/>
        <w:sz w:val="18"/>
        <w:szCs w:val="18"/>
        <w:lang w:val="lt-LT"/>
      </w:rPr>
      <w:t>12</w:t>
    </w:r>
    <w:r w:rsidRPr="00255EF9">
      <w:rPr>
        <w:rFonts w:asciiTheme="minorHAnsi" w:hAnsiTheme="minorHAnsi" w:cstheme="minorHAnsi"/>
        <w:sz w:val="18"/>
        <w:szCs w:val="18"/>
        <w:lang w:val="lt-LT"/>
      </w:rPr>
      <w:t xml:space="preserve"> prie </w:t>
    </w:r>
    <w:r w:rsidR="00832E49">
      <w:rPr>
        <w:rFonts w:asciiTheme="minorHAnsi" w:hAnsiTheme="minorHAnsi" w:cstheme="minorHAnsi"/>
        <w:sz w:val="18"/>
        <w:szCs w:val="18"/>
        <w:lang w:val="lt-LT"/>
      </w:rPr>
      <w:t>_____</w:t>
    </w:r>
    <w:r w:rsidRPr="00255EF9">
      <w:rPr>
        <w:rFonts w:asciiTheme="minorHAnsi" w:hAnsiTheme="minorHAnsi" w:cstheme="minorHAnsi"/>
        <w:sz w:val="18"/>
        <w:szCs w:val="18"/>
        <w:lang w:val="lt-LT"/>
      </w:rPr>
      <w:t>rangos darbų sutarties</w:t>
    </w:r>
    <w:r w:rsidR="00FB5613">
      <w:rPr>
        <w:rFonts w:asciiTheme="minorHAnsi" w:hAnsiTheme="minorHAnsi" w:cstheme="minorHAnsi"/>
        <w:sz w:val="18"/>
        <w:szCs w:val="18"/>
        <w:lang w:val="lt-LT"/>
      </w:rPr>
      <w:t>______</w:t>
    </w:r>
    <w:r w:rsidRPr="00255EF9">
      <w:rPr>
        <w:rFonts w:asciiTheme="minorHAnsi" w:hAnsiTheme="minorHAnsi" w:cstheme="minorHAnsi"/>
        <w:sz w:val="18"/>
        <w:szCs w:val="18"/>
        <w:lang w:val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E2D82"/>
    <w:multiLevelType w:val="hybridMultilevel"/>
    <w:tmpl w:val="B2F87B34"/>
    <w:lvl w:ilvl="0" w:tplc="A044BCB2">
      <w:start w:val="1"/>
      <w:numFmt w:val="decimal"/>
      <w:lvlText w:val="%1."/>
      <w:lvlJc w:val="left"/>
      <w:pPr>
        <w:ind w:left="720" w:hanging="360"/>
      </w:pPr>
      <w:rPr>
        <w:rFonts w:hint="default"/>
        <w:color w:val="282828"/>
        <w:w w:val="11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8534F"/>
    <w:multiLevelType w:val="multilevel"/>
    <w:tmpl w:val="7062DB3A"/>
    <w:lvl w:ilvl="0">
      <w:start w:val="4"/>
      <w:numFmt w:val="decimal"/>
      <w:lvlText w:val="%1"/>
      <w:lvlJc w:val="left"/>
      <w:pPr>
        <w:ind w:left="946" w:hanging="517"/>
        <w:jc w:val="left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946" w:hanging="517"/>
        <w:jc w:val="left"/>
      </w:pPr>
      <w:rPr>
        <w:rFonts w:hint="default"/>
        <w:w w:val="108"/>
      </w:rPr>
    </w:lvl>
    <w:lvl w:ilvl="2">
      <w:numFmt w:val="bullet"/>
      <w:lvlText w:val="•"/>
      <w:lvlJc w:val="left"/>
      <w:pPr>
        <w:ind w:left="2716" w:hanging="517"/>
      </w:pPr>
      <w:rPr>
        <w:rFonts w:hint="default"/>
      </w:rPr>
    </w:lvl>
    <w:lvl w:ilvl="3">
      <w:numFmt w:val="bullet"/>
      <w:lvlText w:val="•"/>
      <w:lvlJc w:val="left"/>
      <w:pPr>
        <w:ind w:left="3604" w:hanging="517"/>
      </w:pPr>
      <w:rPr>
        <w:rFonts w:hint="default"/>
      </w:rPr>
    </w:lvl>
    <w:lvl w:ilvl="4">
      <w:numFmt w:val="bullet"/>
      <w:lvlText w:val="•"/>
      <w:lvlJc w:val="left"/>
      <w:pPr>
        <w:ind w:left="4492" w:hanging="517"/>
      </w:pPr>
      <w:rPr>
        <w:rFonts w:hint="default"/>
      </w:rPr>
    </w:lvl>
    <w:lvl w:ilvl="5">
      <w:numFmt w:val="bullet"/>
      <w:lvlText w:val="•"/>
      <w:lvlJc w:val="left"/>
      <w:pPr>
        <w:ind w:left="5380" w:hanging="517"/>
      </w:pPr>
      <w:rPr>
        <w:rFonts w:hint="default"/>
      </w:rPr>
    </w:lvl>
    <w:lvl w:ilvl="6">
      <w:numFmt w:val="bullet"/>
      <w:lvlText w:val="•"/>
      <w:lvlJc w:val="left"/>
      <w:pPr>
        <w:ind w:left="6268" w:hanging="517"/>
      </w:pPr>
      <w:rPr>
        <w:rFonts w:hint="default"/>
      </w:rPr>
    </w:lvl>
    <w:lvl w:ilvl="7">
      <w:numFmt w:val="bullet"/>
      <w:lvlText w:val="•"/>
      <w:lvlJc w:val="left"/>
      <w:pPr>
        <w:ind w:left="7156" w:hanging="517"/>
      </w:pPr>
      <w:rPr>
        <w:rFonts w:hint="default"/>
      </w:rPr>
    </w:lvl>
    <w:lvl w:ilvl="8">
      <w:numFmt w:val="bullet"/>
      <w:lvlText w:val="•"/>
      <w:lvlJc w:val="left"/>
      <w:pPr>
        <w:ind w:left="8044" w:hanging="517"/>
      </w:pPr>
      <w:rPr>
        <w:rFonts w:hint="default"/>
      </w:rPr>
    </w:lvl>
  </w:abstractNum>
  <w:abstractNum w:abstractNumId="2" w15:restartNumberingAfterBreak="0">
    <w:nsid w:val="1A031ECE"/>
    <w:multiLevelType w:val="multilevel"/>
    <w:tmpl w:val="0E646E7A"/>
    <w:lvl w:ilvl="0">
      <w:start w:val="2"/>
      <w:numFmt w:val="decimal"/>
      <w:lvlText w:val="%1."/>
      <w:lvlJc w:val="left"/>
      <w:pPr>
        <w:ind w:left="496" w:hanging="338"/>
        <w:jc w:val="left"/>
      </w:pPr>
      <w:rPr>
        <w:rFonts w:hint="default"/>
        <w:b/>
        <w:bCs/>
        <w:w w:val="102"/>
      </w:rPr>
    </w:lvl>
    <w:lvl w:ilvl="1">
      <w:start w:val="1"/>
      <w:numFmt w:val="decimal"/>
      <w:lvlText w:val="%1.%2."/>
      <w:lvlJc w:val="left"/>
      <w:pPr>
        <w:ind w:left="955" w:hanging="517"/>
        <w:jc w:val="left"/>
      </w:pPr>
      <w:rPr>
        <w:rFonts w:hint="default"/>
        <w:w w:val="110"/>
      </w:rPr>
    </w:lvl>
    <w:lvl w:ilvl="2">
      <w:numFmt w:val="bullet"/>
      <w:lvlText w:val="•"/>
      <w:lvlJc w:val="left"/>
      <w:pPr>
        <w:ind w:left="1000" w:hanging="517"/>
      </w:pPr>
      <w:rPr>
        <w:rFonts w:hint="default"/>
      </w:rPr>
    </w:lvl>
    <w:lvl w:ilvl="3">
      <w:numFmt w:val="bullet"/>
      <w:lvlText w:val="•"/>
      <w:lvlJc w:val="left"/>
      <w:pPr>
        <w:ind w:left="1020" w:hanging="517"/>
      </w:pPr>
      <w:rPr>
        <w:rFonts w:hint="default"/>
      </w:rPr>
    </w:lvl>
    <w:lvl w:ilvl="4">
      <w:numFmt w:val="bullet"/>
      <w:lvlText w:val="•"/>
      <w:lvlJc w:val="left"/>
      <w:pPr>
        <w:ind w:left="2277" w:hanging="517"/>
      </w:pPr>
      <w:rPr>
        <w:rFonts w:hint="default"/>
      </w:rPr>
    </w:lvl>
    <w:lvl w:ilvl="5">
      <w:numFmt w:val="bullet"/>
      <w:lvlText w:val="•"/>
      <w:lvlJc w:val="left"/>
      <w:pPr>
        <w:ind w:left="3534" w:hanging="517"/>
      </w:pPr>
      <w:rPr>
        <w:rFonts w:hint="default"/>
      </w:rPr>
    </w:lvl>
    <w:lvl w:ilvl="6">
      <w:numFmt w:val="bullet"/>
      <w:lvlText w:val="•"/>
      <w:lvlJc w:val="left"/>
      <w:pPr>
        <w:ind w:left="4791" w:hanging="517"/>
      </w:pPr>
      <w:rPr>
        <w:rFonts w:hint="default"/>
      </w:rPr>
    </w:lvl>
    <w:lvl w:ilvl="7">
      <w:numFmt w:val="bullet"/>
      <w:lvlText w:val="•"/>
      <w:lvlJc w:val="left"/>
      <w:pPr>
        <w:ind w:left="6048" w:hanging="517"/>
      </w:pPr>
      <w:rPr>
        <w:rFonts w:hint="default"/>
      </w:rPr>
    </w:lvl>
    <w:lvl w:ilvl="8">
      <w:numFmt w:val="bullet"/>
      <w:lvlText w:val="•"/>
      <w:lvlJc w:val="left"/>
      <w:pPr>
        <w:ind w:left="7305" w:hanging="517"/>
      </w:pPr>
      <w:rPr>
        <w:rFonts w:hint="default"/>
      </w:rPr>
    </w:lvl>
  </w:abstractNum>
  <w:abstractNum w:abstractNumId="3" w15:restartNumberingAfterBreak="0">
    <w:nsid w:val="1CA76D73"/>
    <w:multiLevelType w:val="multilevel"/>
    <w:tmpl w:val="580662B8"/>
    <w:lvl w:ilvl="0">
      <w:start w:val="1"/>
      <w:numFmt w:val="decimal"/>
      <w:lvlText w:val="%1"/>
      <w:lvlJc w:val="left"/>
      <w:pPr>
        <w:ind w:left="1024" w:hanging="52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4" w:hanging="522"/>
        <w:jc w:val="left"/>
      </w:pPr>
      <w:rPr>
        <w:rFonts w:hint="default"/>
        <w:w w:val="101"/>
      </w:rPr>
    </w:lvl>
    <w:lvl w:ilvl="2">
      <w:numFmt w:val="bullet"/>
      <w:lvlText w:val="•"/>
      <w:lvlJc w:val="left"/>
      <w:pPr>
        <w:ind w:left="2780" w:hanging="522"/>
      </w:pPr>
      <w:rPr>
        <w:rFonts w:hint="default"/>
      </w:rPr>
    </w:lvl>
    <w:lvl w:ilvl="3">
      <w:numFmt w:val="bullet"/>
      <w:lvlText w:val="•"/>
      <w:lvlJc w:val="left"/>
      <w:pPr>
        <w:ind w:left="3660" w:hanging="522"/>
      </w:pPr>
      <w:rPr>
        <w:rFonts w:hint="default"/>
      </w:rPr>
    </w:lvl>
    <w:lvl w:ilvl="4">
      <w:numFmt w:val="bullet"/>
      <w:lvlText w:val="•"/>
      <w:lvlJc w:val="left"/>
      <w:pPr>
        <w:ind w:left="4540" w:hanging="522"/>
      </w:pPr>
      <w:rPr>
        <w:rFonts w:hint="default"/>
      </w:rPr>
    </w:lvl>
    <w:lvl w:ilvl="5">
      <w:numFmt w:val="bullet"/>
      <w:lvlText w:val="•"/>
      <w:lvlJc w:val="left"/>
      <w:pPr>
        <w:ind w:left="5420" w:hanging="522"/>
      </w:pPr>
      <w:rPr>
        <w:rFonts w:hint="default"/>
      </w:rPr>
    </w:lvl>
    <w:lvl w:ilvl="6">
      <w:numFmt w:val="bullet"/>
      <w:lvlText w:val="•"/>
      <w:lvlJc w:val="left"/>
      <w:pPr>
        <w:ind w:left="6300" w:hanging="522"/>
      </w:pPr>
      <w:rPr>
        <w:rFonts w:hint="default"/>
      </w:rPr>
    </w:lvl>
    <w:lvl w:ilvl="7">
      <w:numFmt w:val="bullet"/>
      <w:lvlText w:val="•"/>
      <w:lvlJc w:val="left"/>
      <w:pPr>
        <w:ind w:left="7180" w:hanging="522"/>
      </w:pPr>
      <w:rPr>
        <w:rFonts w:hint="default"/>
      </w:rPr>
    </w:lvl>
    <w:lvl w:ilvl="8">
      <w:numFmt w:val="bullet"/>
      <w:lvlText w:val="•"/>
      <w:lvlJc w:val="left"/>
      <w:pPr>
        <w:ind w:left="8060" w:hanging="522"/>
      </w:pPr>
      <w:rPr>
        <w:rFonts w:hint="default"/>
      </w:rPr>
    </w:lvl>
  </w:abstractNum>
  <w:abstractNum w:abstractNumId="4" w15:restartNumberingAfterBreak="0">
    <w:nsid w:val="275827F2"/>
    <w:multiLevelType w:val="multilevel"/>
    <w:tmpl w:val="57C21E54"/>
    <w:lvl w:ilvl="0">
      <w:start w:val="4"/>
      <w:numFmt w:val="decimal"/>
      <w:lvlText w:val="%1"/>
      <w:lvlJc w:val="left"/>
      <w:pPr>
        <w:ind w:left="954" w:hanging="510"/>
        <w:jc w:val="left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954" w:hanging="510"/>
        <w:jc w:val="left"/>
      </w:pPr>
      <w:rPr>
        <w:rFonts w:ascii="Times New Roman" w:eastAsia="Times New Roman" w:hAnsi="Times New Roman" w:cs="Times New Roman" w:hint="default"/>
        <w:color w:val="3F3F3F"/>
        <w:spacing w:val="-68"/>
        <w:w w:val="82"/>
        <w:sz w:val="18"/>
        <w:szCs w:val="18"/>
      </w:rPr>
    </w:lvl>
    <w:lvl w:ilvl="2">
      <w:numFmt w:val="bullet"/>
      <w:lvlText w:val="•"/>
      <w:lvlJc w:val="left"/>
      <w:pPr>
        <w:ind w:left="2732" w:hanging="510"/>
      </w:pPr>
      <w:rPr>
        <w:rFonts w:hint="default"/>
      </w:rPr>
    </w:lvl>
    <w:lvl w:ilvl="3">
      <w:numFmt w:val="bullet"/>
      <w:lvlText w:val="•"/>
      <w:lvlJc w:val="left"/>
      <w:pPr>
        <w:ind w:left="3618" w:hanging="510"/>
      </w:pPr>
      <w:rPr>
        <w:rFonts w:hint="default"/>
      </w:rPr>
    </w:lvl>
    <w:lvl w:ilvl="4">
      <w:numFmt w:val="bullet"/>
      <w:lvlText w:val="•"/>
      <w:lvlJc w:val="left"/>
      <w:pPr>
        <w:ind w:left="4504" w:hanging="510"/>
      </w:pPr>
      <w:rPr>
        <w:rFonts w:hint="default"/>
      </w:rPr>
    </w:lvl>
    <w:lvl w:ilvl="5">
      <w:numFmt w:val="bullet"/>
      <w:lvlText w:val="•"/>
      <w:lvlJc w:val="left"/>
      <w:pPr>
        <w:ind w:left="5390" w:hanging="510"/>
      </w:pPr>
      <w:rPr>
        <w:rFonts w:hint="default"/>
      </w:rPr>
    </w:lvl>
    <w:lvl w:ilvl="6">
      <w:numFmt w:val="bullet"/>
      <w:lvlText w:val="•"/>
      <w:lvlJc w:val="left"/>
      <w:pPr>
        <w:ind w:left="6276" w:hanging="510"/>
      </w:pPr>
      <w:rPr>
        <w:rFonts w:hint="default"/>
      </w:rPr>
    </w:lvl>
    <w:lvl w:ilvl="7">
      <w:numFmt w:val="bullet"/>
      <w:lvlText w:val="•"/>
      <w:lvlJc w:val="left"/>
      <w:pPr>
        <w:ind w:left="7162" w:hanging="510"/>
      </w:pPr>
      <w:rPr>
        <w:rFonts w:hint="default"/>
      </w:rPr>
    </w:lvl>
    <w:lvl w:ilvl="8">
      <w:numFmt w:val="bullet"/>
      <w:lvlText w:val="•"/>
      <w:lvlJc w:val="left"/>
      <w:pPr>
        <w:ind w:left="8048" w:hanging="510"/>
      </w:pPr>
      <w:rPr>
        <w:rFonts w:hint="default"/>
      </w:rPr>
    </w:lvl>
  </w:abstractNum>
  <w:abstractNum w:abstractNumId="5" w15:restartNumberingAfterBreak="0">
    <w:nsid w:val="321B00FA"/>
    <w:multiLevelType w:val="multilevel"/>
    <w:tmpl w:val="37F645E8"/>
    <w:lvl w:ilvl="0">
      <w:start w:val="5"/>
      <w:numFmt w:val="decimal"/>
      <w:lvlText w:val="%1"/>
      <w:lvlJc w:val="left"/>
      <w:pPr>
        <w:ind w:left="960" w:hanging="508"/>
        <w:jc w:val="left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960" w:hanging="508"/>
        <w:jc w:val="left"/>
      </w:pPr>
      <w:rPr>
        <w:rFonts w:hint="default"/>
        <w:w w:val="104"/>
      </w:rPr>
    </w:lvl>
    <w:lvl w:ilvl="2">
      <w:numFmt w:val="bullet"/>
      <w:lvlText w:val="•"/>
      <w:lvlJc w:val="left"/>
      <w:pPr>
        <w:ind w:left="2732" w:hanging="508"/>
      </w:pPr>
      <w:rPr>
        <w:rFonts w:hint="default"/>
      </w:rPr>
    </w:lvl>
    <w:lvl w:ilvl="3">
      <w:numFmt w:val="bullet"/>
      <w:lvlText w:val="•"/>
      <w:lvlJc w:val="left"/>
      <w:pPr>
        <w:ind w:left="3618" w:hanging="508"/>
      </w:pPr>
      <w:rPr>
        <w:rFonts w:hint="default"/>
      </w:rPr>
    </w:lvl>
    <w:lvl w:ilvl="4">
      <w:numFmt w:val="bullet"/>
      <w:lvlText w:val="•"/>
      <w:lvlJc w:val="left"/>
      <w:pPr>
        <w:ind w:left="4504" w:hanging="508"/>
      </w:pPr>
      <w:rPr>
        <w:rFonts w:hint="default"/>
      </w:rPr>
    </w:lvl>
    <w:lvl w:ilvl="5">
      <w:numFmt w:val="bullet"/>
      <w:lvlText w:val="•"/>
      <w:lvlJc w:val="left"/>
      <w:pPr>
        <w:ind w:left="5390" w:hanging="508"/>
      </w:pPr>
      <w:rPr>
        <w:rFonts w:hint="default"/>
      </w:rPr>
    </w:lvl>
    <w:lvl w:ilvl="6">
      <w:numFmt w:val="bullet"/>
      <w:lvlText w:val="•"/>
      <w:lvlJc w:val="left"/>
      <w:pPr>
        <w:ind w:left="6276" w:hanging="508"/>
      </w:pPr>
      <w:rPr>
        <w:rFonts w:hint="default"/>
      </w:rPr>
    </w:lvl>
    <w:lvl w:ilvl="7">
      <w:numFmt w:val="bullet"/>
      <w:lvlText w:val="•"/>
      <w:lvlJc w:val="left"/>
      <w:pPr>
        <w:ind w:left="7162" w:hanging="508"/>
      </w:pPr>
      <w:rPr>
        <w:rFonts w:hint="default"/>
      </w:rPr>
    </w:lvl>
    <w:lvl w:ilvl="8">
      <w:numFmt w:val="bullet"/>
      <w:lvlText w:val="•"/>
      <w:lvlJc w:val="left"/>
      <w:pPr>
        <w:ind w:left="8048" w:hanging="508"/>
      </w:pPr>
      <w:rPr>
        <w:rFonts w:hint="default"/>
      </w:rPr>
    </w:lvl>
  </w:abstractNum>
  <w:abstractNum w:abstractNumId="6" w15:restartNumberingAfterBreak="0">
    <w:nsid w:val="34CD5033"/>
    <w:multiLevelType w:val="multilevel"/>
    <w:tmpl w:val="1E4EEFB0"/>
    <w:lvl w:ilvl="0">
      <w:start w:val="5"/>
      <w:numFmt w:val="decimal"/>
      <w:lvlText w:val="%1"/>
      <w:lvlJc w:val="left"/>
      <w:pPr>
        <w:ind w:left="955" w:hanging="503"/>
        <w:jc w:val="left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55" w:hanging="503"/>
        <w:jc w:val="left"/>
      </w:pPr>
      <w:rPr>
        <w:rFonts w:asciiTheme="minorHAnsi" w:eastAsia="Times New Roman" w:hAnsiTheme="minorHAnsi" w:cstheme="minorHAnsi" w:hint="default"/>
        <w:color w:val="3F3F3F"/>
        <w:w w:val="104"/>
        <w:sz w:val="20"/>
        <w:szCs w:val="20"/>
      </w:rPr>
    </w:lvl>
    <w:lvl w:ilvl="2">
      <w:numFmt w:val="bullet"/>
      <w:lvlText w:val="•"/>
      <w:lvlJc w:val="left"/>
      <w:pPr>
        <w:ind w:left="2732" w:hanging="503"/>
      </w:pPr>
      <w:rPr>
        <w:rFonts w:hint="default"/>
      </w:rPr>
    </w:lvl>
    <w:lvl w:ilvl="3">
      <w:numFmt w:val="bullet"/>
      <w:lvlText w:val="•"/>
      <w:lvlJc w:val="left"/>
      <w:pPr>
        <w:ind w:left="3618" w:hanging="503"/>
      </w:pPr>
      <w:rPr>
        <w:rFonts w:hint="default"/>
      </w:rPr>
    </w:lvl>
    <w:lvl w:ilvl="4">
      <w:numFmt w:val="bullet"/>
      <w:lvlText w:val="•"/>
      <w:lvlJc w:val="left"/>
      <w:pPr>
        <w:ind w:left="4504" w:hanging="503"/>
      </w:pPr>
      <w:rPr>
        <w:rFonts w:hint="default"/>
      </w:rPr>
    </w:lvl>
    <w:lvl w:ilvl="5">
      <w:numFmt w:val="bullet"/>
      <w:lvlText w:val="•"/>
      <w:lvlJc w:val="left"/>
      <w:pPr>
        <w:ind w:left="5390" w:hanging="503"/>
      </w:pPr>
      <w:rPr>
        <w:rFonts w:hint="default"/>
      </w:rPr>
    </w:lvl>
    <w:lvl w:ilvl="6">
      <w:numFmt w:val="bullet"/>
      <w:lvlText w:val="•"/>
      <w:lvlJc w:val="left"/>
      <w:pPr>
        <w:ind w:left="6276" w:hanging="503"/>
      </w:pPr>
      <w:rPr>
        <w:rFonts w:hint="default"/>
      </w:rPr>
    </w:lvl>
    <w:lvl w:ilvl="7">
      <w:numFmt w:val="bullet"/>
      <w:lvlText w:val="•"/>
      <w:lvlJc w:val="left"/>
      <w:pPr>
        <w:ind w:left="7162" w:hanging="503"/>
      </w:pPr>
      <w:rPr>
        <w:rFonts w:hint="default"/>
      </w:rPr>
    </w:lvl>
    <w:lvl w:ilvl="8">
      <w:numFmt w:val="bullet"/>
      <w:lvlText w:val="•"/>
      <w:lvlJc w:val="left"/>
      <w:pPr>
        <w:ind w:left="8048" w:hanging="503"/>
      </w:pPr>
      <w:rPr>
        <w:rFonts w:hint="default"/>
      </w:rPr>
    </w:lvl>
  </w:abstractNum>
  <w:abstractNum w:abstractNumId="7" w15:restartNumberingAfterBreak="0">
    <w:nsid w:val="4B663BC9"/>
    <w:multiLevelType w:val="multilevel"/>
    <w:tmpl w:val="C1545E78"/>
    <w:lvl w:ilvl="0">
      <w:start w:val="4"/>
      <w:numFmt w:val="decimal"/>
      <w:lvlText w:val="%1."/>
      <w:lvlJc w:val="left"/>
      <w:pPr>
        <w:ind w:left="596" w:hanging="159"/>
        <w:jc w:val="right"/>
      </w:pPr>
      <w:rPr>
        <w:rFonts w:hint="default"/>
        <w:w w:val="97"/>
      </w:rPr>
    </w:lvl>
    <w:lvl w:ilvl="1">
      <w:start w:val="1"/>
      <w:numFmt w:val="decimal"/>
      <w:lvlText w:val="%1.%2."/>
      <w:lvlJc w:val="left"/>
      <w:pPr>
        <w:ind w:left="969" w:hanging="517"/>
        <w:jc w:val="left"/>
      </w:pPr>
      <w:rPr>
        <w:rFonts w:hint="default"/>
        <w:w w:val="107"/>
      </w:rPr>
    </w:lvl>
    <w:lvl w:ilvl="2">
      <w:numFmt w:val="bullet"/>
      <w:lvlText w:val="•"/>
      <w:lvlJc w:val="left"/>
      <w:pPr>
        <w:ind w:left="1944" w:hanging="517"/>
      </w:pPr>
      <w:rPr>
        <w:rFonts w:hint="default"/>
      </w:rPr>
    </w:lvl>
    <w:lvl w:ilvl="3">
      <w:numFmt w:val="bullet"/>
      <w:lvlText w:val="•"/>
      <w:lvlJc w:val="left"/>
      <w:pPr>
        <w:ind w:left="2928" w:hanging="517"/>
      </w:pPr>
      <w:rPr>
        <w:rFonts w:hint="default"/>
      </w:rPr>
    </w:lvl>
    <w:lvl w:ilvl="4">
      <w:numFmt w:val="bullet"/>
      <w:lvlText w:val="•"/>
      <w:lvlJc w:val="left"/>
      <w:pPr>
        <w:ind w:left="3913" w:hanging="517"/>
      </w:pPr>
      <w:rPr>
        <w:rFonts w:hint="default"/>
      </w:rPr>
    </w:lvl>
    <w:lvl w:ilvl="5">
      <w:numFmt w:val="bullet"/>
      <w:lvlText w:val="•"/>
      <w:lvlJc w:val="left"/>
      <w:pPr>
        <w:ind w:left="4897" w:hanging="517"/>
      </w:pPr>
      <w:rPr>
        <w:rFonts w:hint="default"/>
      </w:rPr>
    </w:lvl>
    <w:lvl w:ilvl="6">
      <w:numFmt w:val="bullet"/>
      <w:lvlText w:val="•"/>
      <w:lvlJc w:val="left"/>
      <w:pPr>
        <w:ind w:left="5882" w:hanging="517"/>
      </w:pPr>
      <w:rPr>
        <w:rFonts w:hint="default"/>
      </w:rPr>
    </w:lvl>
    <w:lvl w:ilvl="7">
      <w:numFmt w:val="bullet"/>
      <w:lvlText w:val="•"/>
      <w:lvlJc w:val="left"/>
      <w:pPr>
        <w:ind w:left="6866" w:hanging="517"/>
      </w:pPr>
      <w:rPr>
        <w:rFonts w:hint="default"/>
      </w:rPr>
    </w:lvl>
    <w:lvl w:ilvl="8">
      <w:numFmt w:val="bullet"/>
      <w:lvlText w:val="•"/>
      <w:lvlJc w:val="left"/>
      <w:pPr>
        <w:ind w:left="7851" w:hanging="517"/>
      </w:pPr>
      <w:rPr>
        <w:rFonts w:hint="default"/>
      </w:rPr>
    </w:lvl>
  </w:abstractNum>
  <w:abstractNum w:abstractNumId="8" w15:restartNumberingAfterBreak="0">
    <w:nsid w:val="7217237B"/>
    <w:multiLevelType w:val="hybridMultilevel"/>
    <w:tmpl w:val="9DD21CAA"/>
    <w:lvl w:ilvl="0" w:tplc="248ECD28">
      <w:numFmt w:val="bullet"/>
      <w:lvlText w:val="•"/>
      <w:lvlJc w:val="left"/>
      <w:pPr>
        <w:ind w:left="504" w:hanging="332"/>
      </w:pPr>
      <w:rPr>
        <w:rFonts w:ascii="Times New Roman" w:eastAsia="Times New Roman" w:hAnsi="Times New Roman" w:cs="Times New Roman" w:hint="default"/>
        <w:color w:val="282828"/>
        <w:w w:val="110"/>
        <w:sz w:val="19"/>
        <w:szCs w:val="19"/>
      </w:rPr>
    </w:lvl>
    <w:lvl w:ilvl="1" w:tplc="F1CCC2C2">
      <w:numFmt w:val="bullet"/>
      <w:lvlText w:val="•"/>
      <w:lvlJc w:val="left"/>
      <w:pPr>
        <w:ind w:left="1432" w:hanging="332"/>
      </w:pPr>
      <w:rPr>
        <w:rFonts w:hint="default"/>
      </w:rPr>
    </w:lvl>
    <w:lvl w:ilvl="2" w:tplc="3C82974E">
      <w:numFmt w:val="bullet"/>
      <w:lvlText w:val="•"/>
      <w:lvlJc w:val="left"/>
      <w:pPr>
        <w:ind w:left="2364" w:hanging="332"/>
      </w:pPr>
      <w:rPr>
        <w:rFonts w:hint="default"/>
      </w:rPr>
    </w:lvl>
    <w:lvl w:ilvl="3" w:tplc="07FC9540">
      <w:numFmt w:val="bullet"/>
      <w:lvlText w:val="•"/>
      <w:lvlJc w:val="left"/>
      <w:pPr>
        <w:ind w:left="3296" w:hanging="332"/>
      </w:pPr>
      <w:rPr>
        <w:rFonts w:hint="default"/>
      </w:rPr>
    </w:lvl>
    <w:lvl w:ilvl="4" w:tplc="28047A1E">
      <w:numFmt w:val="bullet"/>
      <w:lvlText w:val="•"/>
      <w:lvlJc w:val="left"/>
      <w:pPr>
        <w:ind w:left="4228" w:hanging="332"/>
      </w:pPr>
      <w:rPr>
        <w:rFonts w:hint="default"/>
      </w:rPr>
    </w:lvl>
    <w:lvl w:ilvl="5" w:tplc="67F491E8">
      <w:numFmt w:val="bullet"/>
      <w:lvlText w:val="•"/>
      <w:lvlJc w:val="left"/>
      <w:pPr>
        <w:ind w:left="5160" w:hanging="332"/>
      </w:pPr>
      <w:rPr>
        <w:rFonts w:hint="default"/>
      </w:rPr>
    </w:lvl>
    <w:lvl w:ilvl="6" w:tplc="D53AC910">
      <w:numFmt w:val="bullet"/>
      <w:lvlText w:val="•"/>
      <w:lvlJc w:val="left"/>
      <w:pPr>
        <w:ind w:left="6092" w:hanging="332"/>
      </w:pPr>
      <w:rPr>
        <w:rFonts w:hint="default"/>
      </w:rPr>
    </w:lvl>
    <w:lvl w:ilvl="7" w:tplc="F3360154">
      <w:numFmt w:val="bullet"/>
      <w:lvlText w:val="•"/>
      <w:lvlJc w:val="left"/>
      <w:pPr>
        <w:ind w:left="7024" w:hanging="332"/>
      </w:pPr>
      <w:rPr>
        <w:rFonts w:hint="default"/>
      </w:rPr>
    </w:lvl>
    <w:lvl w:ilvl="8" w:tplc="65D41368">
      <w:numFmt w:val="bullet"/>
      <w:lvlText w:val="•"/>
      <w:lvlJc w:val="left"/>
      <w:pPr>
        <w:ind w:left="7956" w:hanging="332"/>
      </w:pPr>
      <w:rPr>
        <w:rFonts w:hint="default"/>
      </w:rPr>
    </w:lvl>
  </w:abstractNum>
  <w:abstractNum w:abstractNumId="9" w15:restartNumberingAfterBreak="0">
    <w:nsid w:val="7AFF6793"/>
    <w:multiLevelType w:val="multilevel"/>
    <w:tmpl w:val="DE84097E"/>
    <w:lvl w:ilvl="0">
      <w:start w:val="4"/>
      <w:numFmt w:val="decimal"/>
      <w:lvlText w:val="%1"/>
      <w:lvlJc w:val="left"/>
      <w:pPr>
        <w:ind w:left="958" w:hanging="517"/>
        <w:jc w:val="left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58" w:hanging="517"/>
        <w:jc w:val="left"/>
      </w:pPr>
      <w:rPr>
        <w:rFonts w:asciiTheme="minorHAnsi" w:eastAsia="Times New Roman" w:hAnsiTheme="minorHAnsi" w:cstheme="minorHAnsi" w:hint="default"/>
        <w:color w:val="2F2F2F"/>
        <w:w w:val="108"/>
        <w:sz w:val="20"/>
        <w:szCs w:val="20"/>
      </w:rPr>
    </w:lvl>
    <w:lvl w:ilvl="2">
      <w:numFmt w:val="bullet"/>
      <w:lvlText w:val="•"/>
      <w:lvlJc w:val="left"/>
      <w:pPr>
        <w:ind w:left="2732" w:hanging="517"/>
      </w:pPr>
      <w:rPr>
        <w:rFonts w:hint="default"/>
      </w:rPr>
    </w:lvl>
    <w:lvl w:ilvl="3">
      <w:numFmt w:val="bullet"/>
      <w:lvlText w:val="•"/>
      <w:lvlJc w:val="left"/>
      <w:pPr>
        <w:ind w:left="3618" w:hanging="517"/>
      </w:pPr>
      <w:rPr>
        <w:rFonts w:hint="default"/>
      </w:rPr>
    </w:lvl>
    <w:lvl w:ilvl="4">
      <w:numFmt w:val="bullet"/>
      <w:lvlText w:val="•"/>
      <w:lvlJc w:val="left"/>
      <w:pPr>
        <w:ind w:left="4504" w:hanging="517"/>
      </w:pPr>
      <w:rPr>
        <w:rFonts w:hint="default"/>
      </w:rPr>
    </w:lvl>
    <w:lvl w:ilvl="5">
      <w:numFmt w:val="bullet"/>
      <w:lvlText w:val="•"/>
      <w:lvlJc w:val="left"/>
      <w:pPr>
        <w:ind w:left="5390" w:hanging="517"/>
      </w:pPr>
      <w:rPr>
        <w:rFonts w:hint="default"/>
      </w:rPr>
    </w:lvl>
    <w:lvl w:ilvl="6">
      <w:numFmt w:val="bullet"/>
      <w:lvlText w:val="•"/>
      <w:lvlJc w:val="left"/>
      <w:pPr>
        <w:ind w:left="6276" w:hanging="517"/>
      </w:pPr>
      <w:rPr>
        <w:rFonts w:hint="default"/>
      </w:rPr>
    </w:lvl>
    <w:lvl w:ilvl="7">
      <w:numFmt w:val="bullet"/>
      <w:lvlText w:val="•"/>
      <w:lvlJc w:val="left"/>
      <w:pPr>
        <w:ind w:left="7162" w:hanging="517"/>
      </w:pPr>
      <w:rPr>
        <w:rFonts w:hint="default"/>
      </w:rPr>
    </w:lvl>
    <w:lvl w:ilvl="8">
      <w:numFmt w:val="bullet"/>
      <w:lvlText w:val="•"/>
      <w:lvlJc w:val="left"/>
      <w:pPr>
        <w:ind w:left="8048" w:hanging="517"/>
      </w:pPr>
      <w:rPr>
        <w:rFonts w:hint="default"/>
      </w:rPr>
    </w:lvl>
  </w:abstractNum>
  <w:num w:numId="1" w16cid:durableId="745538991">
    <w:abstractNumId w:val="5"/>
  </w:num>
  <w:num w:numId="2" w16cid:durableId="2031950575">
    <w:abstractNumId w:val="6"/>
  </w:num>
  <w:num w:numId="3" w16cid:durableId="1765224141">
    <w:abstractNumId w:val="4"/>
  </w:num>
  <w:num w:numId="4" w16cid:durableId="723522254">
    <w:abstractNumId w:val="1"/>
  </w:num>
  <w:num w:numId="5" w16cid:durableId="1287589741">
    <w:abstractNumId w:val="7"/>
  </w:num>
  <w:num w:numId="6" w16cid:durableId="1674600805">
    <w:abstractNumId w:val="9"/>
  </w:num>
  <w:num w:numId="7" w16cid:durableId="1293946046">
    <w:abstractNumId w:val="2"/>
  </w:num>
  <w:num w:numId="8" w16cid:durableId="2004357576">
    <w:abstractNumId w:val="3"/>
  </w:num>
  <w:num w:numId="9" w16cid:durableId="1885213628">
    <w:abstractNumId w:val="8"/>
  </w:num>
  <w:num w:numId="10" w16cid:durableId="1151560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A00"/>
    <w:rsid w:val="00110B12"/>
    <w:rsid w:val="001B6106"/>
    <w:rsid w:val="001C2055"/>
    <w:rsid w:val="00227801"/>
    <w:rsid w:val="00255EF9"/>
    <w:rsid w:val="003D5DEF"/>
    <w:rsid w:val="0040011A"/>
    <w:rsid w:val="004A6E20"/>
    <w:rsid w:val="004B0F95"/>
    <w:rsid w:val="00546ABD"/>
    <w:rsid w:val="00547796"/>
    <w:rsid w:val="00696E8E"/>
    <w:rsid w:val="00773CC3"/>
    <w:rsid w:val="007C49F4"/>
    <w:rsid w:val="00806113"/>
    <w:rsid w:val="00832E49"/>
    <w:rsid w:val="008F3D32"/>
    <w:rsid w:val="00AF4B19"/>
    <w:rsid w:val="00BB322E"/>
    <w:rsid w:val="00C56A00"/>
    <w:rsid w:val="00EB76B1"/>
    <w:rsid w:val="00FB5613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EEC3"/>
  <w15:docId w15:val="{C1FDCE1A-D82A-4A42-AA6C-DD0FA48C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pPr>
      <w:jc w:val="both"/>
    </w:pPr>
    <w:rPr>
      <w:sz w:val="19"/>
      <w:szCs w:val="19"/>
    </w:rPr>
  </w:style>
  <w:style w:type="paragraph" w:styleId="Sraopastraipa">
    <w:name w:val="List Paragraph"/>
    <w:basedOn w:val="prastasis"/>
    <w:uiPriority w:val="1"/>
    <w:qFormat/>
    <w:pPr>
      <w:ind w:left="954" w:hanging="509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255EF9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5EF9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5EF9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5EF9"/>
    <w:rPr>
      <w:rFonts w:ascii="Times New Roman" w:eastAsia="Times New Roman" w:hAnsi="Times New Roman" w:cs="Times New Roman"/>
    </w:rPr>
  </w:style>
  <w:style w:type="paragraph" w:styleId="Pataisymai">
    <w:name w:val="Revision"/>
    <w:hidden/>
    <w:uiPriority w:val="99"/>
    <w:semiHidden/>
    <w:rsid w:val="003D5DEF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15307969AA104DB4CB2F4FE59F8ABC" ma:contentTypeVersion="15" ma:contentTypeDescription="Kurkite naują dokumentą." ma:contentTypeScope="" ma:versionID="fd4431a582d98f9ae2ab4f772d0db4a3">
  <xsd:schema xmlns:xsd="http://www.w3.org/2001/XMLSchema" xmlns:xs="http://www.w3.org/2001/XMLSchema" xmlns:p="http://schemas.microsoft.com/office/2006/metadata/properties" xmlns:ns2="9a427d70-d219-473e-a0ec-0d269f88cac9" xmlns:ns3="e7bf4b4d-9b7b-4c65-a757-58e03e30e7bb" targetNamespace="http://schemas.microsoft.com/office/2006/metadata/properties" ma:root="true" ma:fieldsID="f0bceca68e82761c17882cc8db732659" ns2:_="" ns3:_="">
    <xsd:import namespace="9a427d70-d219-473e-a0ec-0d269f88cac9"/>
    <xsd:import namespace="e7bf4b4d-9b7b-4c65-a757-58e03e30e7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27d70-d219-473e-a0ec-0d269f88c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28d94f0c-df8c-4de4-b054-0b8a208783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bf4b4d-9b7b-4c65-a757-58e03e30e7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de44b7-89d8-4819-aee4-6b880dba1656}" ma:internalName="TaxCatchAll" ma:showField="CatchAllData" ma:web="e7bf4b4d-9b7b-4c65-a757-58e03e30e7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bf4b4d-9b7b-4c65-a757-58e03e30e7bb" xsi:nil="true"/>
    <lcf76f155ced4ddcb4097134ff3c332f xmlns="9a427d70-d219-473e-a0ec-0d269f88ca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A76629-2EDF-4464-93EC-BF65B3BC2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27d70-d219-473e-a0ec-0d269f88cac9"/>
    <ds:schemaRef ds:uri="e7bf4b4d-9b7b-4c65-a757-58e03e30e7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668D45-6902-4302-95A7-CBED5F2C09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2E9B6-8BAA-4C53-B833-5DFF2C53CD54}">
  <ds:schemaRefs>
    <ds:schemaRef ds:uri="http://schemas.microsoft.com/office/2006/metadata/properties"/>
    <ds:schemaRef ds:uri="http://schemas.microsoft.com/office/infopath/2007/PartnerControls"/>
    <ds:schemaRef ds:uri="e7bf4b4d-9b7b-4c65-a757-58e03e30e7bb"/>
    <ds:schemaRef ds:uri="9a427d70-d219-473e-a0ec-0d269f88ca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8796</Words>
  <Characters>5015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(Bukrita sutartis elektra ir lauko ap\232vietimas 22-02-007-LS.pdf)</vt:lpstr>
    </vt:vector>
  </TitlesOfParts>
  <Company/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(Bukrita sutartis elektra ir lauko ap\232vietimas 22-02-007-LS.pdf)</dc:title>
  <dc:creator>Antanas Alenka</dc:creator>
  <cp:lastModifiedBy>Asta Tatlauskaitė</cp:lastModifiedBy>
  <cp:revision>9</cp:revision>
  <cp:lastPrinted>2023-02-09T14:19:00Z</cp:lastPrinted>
  <dcterms:created xsi:type="dcterms:W3CDTF">2023-02-06T12:08:00Z</dcterms:created>
  <dcterms:modified xsi:type="dcterms:W3CDTF">2025-03-03T15:36:00Z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2023-02-03T00:00:00Z</vt:filetime>
  </property>
  <property fmtid="{D5CDD505-2E9C-101B-9397-08002B2CF9AE}" pid="3" name="Creator">
    <vt:lpwstr>Adobe Acrobat 22.3.0</vt:lpwstr>
  </property>
  <property fmtid="{D5CDD505-2E9C-101B-9397-08002B2CF9AE}" pid="4" name="LastSaved">
    <vt:filetime>2023-02-03T00:00:00Z</vt:filetime>
  </property>
  <property fmtid="{D5CDD505-2E9C-101B-9397-08002B2CF9AE}" pid="5" name="ContentTypeId">
    <vt:lpwstr>0x0101000315307969AA104DB4CB2F4FE59F8ABC</vt:lpwstr>
  </property>
  <property fmtid="{D5CDD505-2E9C-101B-9397-08002B2CF9AE}" pid="6" name="MediaServiceImageTags">
    <vt:lpwstr/>
  </property>
</Properties>
</file>